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1FFFC"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50363931" w14:textId="77777777" w:rsidR="00261773" w:rsidRDefault="00261773" w:rsidP="00261773">
      <w:pPr>
        <w:spacing w:after="0"/>
        <w:rPr>
          <w:rFonts w:ascii="Times New Roman" w:hAnsi="Times New Roman" w:cs="Times New Roman"/>
          <w:sz w:val="24"/>
          <w:szCs w:val="24"/>
        </w:rPr>
      </w:pPr>
    </w:p>
    <w:p w14:paraId="6F56DD18" w14:textId="77777777" w:rsidR="00545563" w:rsidRPr="00545563" w:rsidRDefault="00545563" w:rsidP="00545563">
      <w:pPr>
        <w:spacing w:after="0"/>
        <w:rPr>
          <w:rFonts w:ascii="Times New Roman" w:hAnsi="Times New Roman" w:cs="Times New Roman"/>
          <w:sz w:val="24"/>
          <w:szCs w:val="24"/>
        </w:rPr>
      </w:pPr>
      <w:r w:rsidRPr="00545563">
        <w:rPr>
          <w:rFonts w:ascii="Times New Roman" w:hAnsi="Times New Roman" w:cs="Times New Roman"/>
          <w:sz w:val="24"/>
          <w:szCs w:val="24"/>
        </w:rPr>
        <w:t>When someone says “God is speaking,” what do you imagine that might look or sound like?</w:t>
      </w:r>
    </w:p>
    <w:p w14:paraId="726CE61D" w14:textId="77777777" w:rsidR="00545563" w:rsidRPr="00545563" w:rsidRDefault="00545563" w:rsidP="00545563">
      <w:pPr>
        <w:numPr>
          <w:ilvl w:val="0"/>
          <w:numId w:val="4"/>
        </w:numPr>
        <w:spacing w:after="0"/>
        <w:rPr>
          <w:rFonts w:ascii="Times New Roman" w:hAnsi="Times New Roman" w:cs="Times New Roman"/>
          <w:sz w:val="24"/>
          <w:szCs w:val="24"/>
        </w:rPr>
      </w:pPr>
      <w:r w:rsidRPr="00545563">
        <w:rPr>
          <w:rFonts w:ascii="Times New Roman" w:hAnsi="Times New Roman" w:cs="Times New Roman"/>
          <w:sz w:val="24"/>
          <w:szCs w:val="24"/>
        </w:rPr>
        <w:t>God would always speak in a deep voice</w:t>
      </w:r>
    </w:p>
    <w:p w14:paraId="56C4E53D" w14:textId="77777777" w:rsidR="00545563" w:rsidRPr="00545563" w:rsidRDefault="00545563" w:rsidP="00545563">
      <w:pPr>
        <w:numPr>
          <w:ilvl w:val="0"/>
          <w:numId w:val="4"/>
        </w:numPr>
        <w:spacing w:after="0"/>
        <w:rPr>
          <w:rFonts w:ascii="Times New Roman" w:hAnsi="Times New Roman" w:cs="Times New Roman"/>
          <w:sz w:val="24"/>
          <w:szCs w:val="24"/>
        </w:rPr>
      </w:pPr>
      <w:r w:rsidRPr="00545563">
        <w:rPr>
          <w:rFonts w:ascii="Times New Roman" w:hAnsi="Times New Roman" w:cs="Times New Roman"/>
          <w:sz w:val="24"/>
          <w:szCs w:val="24"/>
        </w:rPr>
        <w:t>if it was in English, it would probably be a British accent</w:t>
      </w:r>
    </w:p>
    <w:p w14:paraId="5A9B34FE" w14:textId="77777777" w:rsidR="00545563" w:rsidRPr="00545563" w:rsidRDefault="00545563" w:rsidP="00545563">
      <w:pPr>
        <w:numPr>
          <w:ilvl w:val="0"/>
          <w:numId w:val="4"/>
        </w:numPr>
        <w:spacing w:after="0"/>
        <w:rPr>
          <w:rFonts w:ascii="Times New Roman" w:hAnsi="Times New Roman" w:cs="Times New Roman"/>
          <w:sz w:val="24"/>
          <w:szCs w:val="24"/>
        </w:rPr>
      </w:pPr>
      <w:r w:rsidRPr="00545563">
        <w:rPr>
          <w:rFonts w:ascii="Times New Roman" w:hAnsi="Times New Roman" w:cs="Times New Roman"/>
          <w:sz w:val="24"/>
          <w:szCs w:val="24"/>
        </w:rPr>
        <w:t>a verse in the Bible jumps out and seems to slap you in the face</w:t>
      </w:r>
    </w:p>
    <w:p w14:paraId="0F4CDA54" w14:textId="77777777" w:rsidR="00545563" w:rsidRPr="00545563" w:rsidRDefault="00545563" w:rsidP="00545563">
      <w:pPr>
        <w:numPr>
          <w:ilvl w:val="0"/>
          <w:numId w:val="4"/>
        </w:numPr>
        <w:spacing w:after="0"/>
        <w:rPr>
          <w:rFonts w:ascii="Times New Roman" w:hAnsi="Times New Roman" w:cs="Times New Roman"/>
          <w:sz w:val="24"/>
          <w:szCs w:val="24"/>
        </w:rPr>
      </w:pPr>
      <w:r w:rsidRPr="00545563">
        <w:rPr>
          <w:rFonts w:ascii="Times New Roman" w:hAnsi="Times New Roman" w:cs="Times New Roman"/>
          <w:sz w:val="24"/>
          <w:szCs w:val="24"/>
        </w:rPr>
        <w:t>you get a feeling like a punch in the gut or a bonk on the head</w:t>
      </w:r>
    </w:p>
    <w:p w14:paraId="12608B21" w14:textId="77777777" w:rsidR="00545563" w:rsidRPr="00545563" w:rsidRDefault="00545563" w:rsidP="00545563">
      <w:pPr>
        <w:numPr>
          <w:ilvl w:val="0"/>
          <w:numId w:val="4"/>
        </w:numPr>
        <w:spacing w:after="0"/>
        <w:rPr>
          <w:rFonts w:ascii="Times New Roman" w:hAnsi="Times New Roman" w:cs="Times New Roman"/>
          <w:sz w:val="24"/>
          <w:szCs w:val="24"/>
        </w:rPr>
      </w:pPr>
      <w:r w:rsidRPr="00545563">
        <w:rPr>
          <w:rFonts w:ascii="Times New Roman" w:hAnsi="Times New Roman" w:cs="Times New Roman"/>
          <w:sz w:val="24"/>
          <w:szCs w:val="24"/>
        </w:rPr>
        <w:t>Elijah heard from God in a still small voice</w:t>
      </w:r>
    </w:p>
    <w:p w14:paraId="1CC636D3" w14:textId="77777777" w:rsidR="00545563" w:rsidRPr="00545563" w:rsidRDefault="00545563" w:rsidP="00545563">
      <w:pPr>
        <w:numPr>
          <w:ilvl w:val="0"/>
          <w:numId w:val="4"/>
        </w:numPr>
        <w:spacing w:after="0"/>
        <w:rPr>
          <w:rFonts w:ascii="Times New Roman" w:hAnsi="Times New Roman" w:cs="Times New Roman"/>
          <w:sz w:val="24"/>
          <w:szCs w:val="24"/>
        </w:rPr>
      </w:pPr>
      <w:r w:rsidRPr="00545563">
        <w:rPr>
          <w:rFonts w:ascii="Times New Roman" w:hAnsi="Times New Roman" w:cs="Times New Roman"/>
          <w:sz w:val="24"/>
          <w:szCs w:val="24"/>
        </w:rPr>
        <w:t>an event seems to dawn on you that this is significant in its spiritual meaning</w:t>
      </w:r>
    </w:p>
    <w:p w14:paraId="7B31FB37" w14:textId="77777777" w:rsidR="00545563" w:rsidRPr="00545563" w:rsidRDefault="00545563" w:rsidP="00545563">
      <w:pPr>
        <w:numPr>
          <w:ilvl w:val="0"/>
          <w:numId w:val="4"/>
        </w:numPr>
        <w:spacing w:after="0"/>
        <w:rPr>
          <w:rFonts w:ascii="Times New Roman" w:hAnsi="Times New Roman" w:cs="Times New Roman"/>
          <w:sz w:val="24"/>
          <w:szCs w:val="24"/>
        </w:rPr>
      </w:pPr>
      <w:r w:rsidRPr="00545563">
        <w:rPr>
          <w:rFonts w:ascii="Times New Roman" w:hAnsi="Times New Roman" w:cs="Times New Roman"/>
          <w:sz w:val="24"/>
          <w:szCs w:val="24"/>
        </w:rPr>
        <w:t>sometimes in a church service when God seems to be moving in many people’s lives all at once – a revival</w:t>
      </w:r>
    </w:p>
    <w:p w14:paraId="4B3CF40D" w14:textId="77777777" w:rsidR="009D5A8E" w:rsidRDefault="009D5A8E" w:rsidP="00261773">
      <w:pPr>
        <w:spacing w:after="0"/>
        <w:rPr>
          <w:rFonts w:ascii="Times New Roman" w:hAnsi="Times New Roman" w:cs="Times New Roman"/>
          <w:sz w:val="24"/>
          <w:szCs w:val="24"/>
        </w:rPr>
      </w:pPr>
    </w:p>
    <w:p w14:paraId="7C6B7C19" w14:textId="5663571B" w:rsidR="009D5A8E" w:rsidRDefault="00614D28" w:rsidP="00261773">
      <w:pPr>
        <w:spacing w:after="0"/>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5648" behindDoc="0" locked="0" layoutInCell="1" allowOverlap="1" wp14:anchorId="3C11799B" wp14:editId="1E7FAEC6">
                <wp:simplePos x="0" y="0"/>
                <wp:positionH relativeFrom="column">
                  <wp:posOffset>2721254</wp:posOffset>
                </wp:positionH>
                <wp:positionV relativeFrom="paragraph">
                  <wp:posOffset>34798</wp:posOffset>
                </wp:positionV>
                <wp:extent cx="3482036" cy="782726"/>
                <wp:effectExtent l="19050" t="38100" r="42545" b="55880"/>
                <wp:wrapNone/>
                <wp:docPr id="1672508220" name="Text Box 5"/>
                <wp:cNvGraphicFramePr/>
                <a:graphic xmlns:a="http://schemas.openxmlformats.org/drawingml/2006/main">
                  <a:graphicData uri="http://schemas.microsoft.com/office/word/2010/wordprocessingShape">
                    <wps:wsp>
                      <wps:cNvSpPr txBox="1"/>
                      <wps:spPr>
                        <a:xfrm>
                          <a:off x="0" y="0"/>
                          <a:ext cx="3482036" cy="782726"/>
                        </a:xfrm>
                        <a:custGeom>
                          <a:avLst/>
                          <a:gdLst>
                            <a:gd name="csX0" fmla="*/ 0 w 3482036"/>
                            <a:gd name="csY0" fmla="*/ 0 h 782726"/>
                            <a:gd name="csX1" fmla="*/ 615160 w 3482036"/>
                            <a:gd name="csY1" fmla="*/ 0 h 782726"/>
                            <a:gd name="csX2" fmla="*/ 1230319 w 3482036"/>
                            <a:gd name="csY2" fmla="*/ 0 h 782726"/>
                            <a:gd name="csX3" fmla="*/ 1706198 w 3482036"/>
                            <a:gd name="csY3" fmla="*/ 0 h 782726"/>
                            <a:gd name="csX4" fmla="*/ 2216896 w 3482036"/>
                            <a:gd name="csY4" fmla="*/ 0 h 782726"/>
                            <a:gd name="csX5" fmla="*/ 2866876 w 3482036"/>
                            <a:gd name="csY5" fmla="*/ 0 h 782726"/>
                            <a:gd name="csX6" fmla="*/ 3482036 w 3482036"/>
                            <a:gd name="csY6" fmla="*/ 0 h 782726"/>
                            <a:gd name="csX7" fmla="*/ 3482036 w 3482036"/>
                            <a:gd name="csY7" fmla="*/ 399190 h 782726"/>
                            <a:gd name="csX8" fmla="*/ 3482036 w 3482036"/>
                            <a:gd name="csY8" fmla="*/ 782726 h 782726"/>
                            <a:gd name="csX9" fmla="*/ 2832056 w 3482036"/>
                            <a:gd name="csY9" fmla="*/ 782726 h 782726"/>
                            <a:gd name="csX10" fmla="*/ 2216896 w 3482036"/>
                            <a:gd name="csY10" fmla="*/ 782726 h 782726"/>
                            <a:gd name="csX11" fmla="*/ 1566916 w 3482036"/>
                            <a:gd name="csY11" fmla="*/ 782726 h 782726"/>
                            <a:gd name="csX12" fmla="*/ 1056218 w 3482036"/>
                            <a:gd name="csY12" fmla="*/ 782726 h 782726"/>
                            <a:gd name="csX13" fmla="*/ 510699 w 3482036"/>
                            <a:gd name="csY13" fmla="*/ 782726 h 782726"/>
                            <a:gd name="csX14" fmla="*/ 0 w 3482036"/>
                            <a:gd name="csY14" fmla="*/ 782726 h 782726"/>
                            <a:gd name="csX15" fmla="*/ 0 w 3482036"/>
                            <a:gd name="csY15" fmla="*/ 375708 h 782726"/>
                            <a:gd name="csX16" fmla="*/ 0 w 3482036"/>
                            <a:gd name="csY16" fmla="*/ 0 h 7827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82036" h="782726" fill="none" extrusionOk="0">
                              <a:moveTo>
                                <a:pt x="0" y="0"/>
                              </a:moveTo>
                              <a:cubicBezTo>
                                <a:pt x="284903" y="-63274"/>
                                <a:pt x="441787" y="40952"/>
                                <a:pt x="615160" y="0"/>
                              </a:cubicBezTo>
                              <a:cubicBezTo>
                                <a:pt x="788533" y="-40952"/>
                                <a:pt x="942857" y="47266"/>
                                <a:pt x="1230319" y="0"/>
                              </a:cubicBezTo>
                              <a:cubicBezTo>
                                <a:pt x="1517781" y="-47266"/>
                                <a:pt x="1574940" y="53338"/>
                                <a:pt x="1706198" y="0"/>
                              </a:cubicBezTo>
                              <a:cubicBezTo>
                                <a:pt x="1837456" y="-53338"/>
                                <a:pt x="1972302" y="43988"/>
                                <a:pt x="2216896" y="0"/>
                              </a:cubicBezTo>
                              <a:cubicBezTo>
                                <a:pt x="2461490" y="-43988"/>
                                <a:pt x="2602192" y="73192"/>
                                <a:pt x="2866876" y="0"/>
                              </a:cubicBezTo>
                              <a:cubicBezTo>
                                <a:pt x="3131560" y="-73192"/>
                                <a:pt x="3259244" y="11774"/>
                                <a:pt x="3482036" y="0"/>
                              </a:cubicBezTo>
                              <a:cubicBezTo>
                                <a:pt x="3523207" y="123387"/>
                                <a:pt x="3442559" y="310255"/>
                                <a:pt x="3482036" y="399190"/>
                              </a:cubicBezTo>
                              <a:cubicBezTo>
                                <a:pt x="3521513" y="488125"/>
                                <a:pt x="3442989" y="603508"/>
                                <a:pt x="3482036" y="782726"/>
                              </a:cubicBezTo>
                              <a:cubicBezTo>
                                <a:pt x="3243061" y="801419"/>
                                <a:pt x="3121445" y="709029"/>
                                <a:pt x="2832056" y="782726"/>
                              </a:cubicBezTo>
                              <a:cubicBezTo>
                                <a:pt x="2542667" y="856423"/>
                                <a:pt x="2348934" y="711305"/>
                                <a:pt x="2216896" y="782726"/>
                              </a:cubicBezTo>
                              <a:cubicBezTo>
                                <a:pt x="2084858" y="854147"/>
                                <a:pt x="1861353" y="778699"/>
                                <a:pt x="1566916" y="782726"/>
                              </a:cubicBezTo>
                              <a:cubicBezTo>
                                <a:pt x="1272479" y="786753"/>
                                <a:pt x="1254023" y="760966"/>
                                <a:pt x="1056218" y="782726"/>
                              </a:cubicBezTo>
                              <a:cubicBezTo>
                                <a:pt x="858413" y="804486"/>
                                <a:pt x="711436" y="755950"/>
                                <a:pt x="510699" y="782726"/>
                              </a:cubicBezTo>
                              <a:cubicBezTo>
                                <a:pt x="309962" y="809502"/>
                                <a:pt x="212878" y="746057"/>
                                <a:pt x="0" y="782726"/>
                              </a:cubicBezTo>
                              <a:cubicBezTo>
                                <a:pt x="-29314" y="592690"/>
                                <a:pt x="27469" y="556290"/>
                                <a:pt x="0" y="375708"/>
                              </a:cubicBezTo>
                              <a:cubicBezTo>
                                <a:pt x="-27469" y="195126"/>
                                <a:pt x="33145" y="114011"/>
                                <a:pt x="0" y="0"/>
                              </a:cubicBezTo>
                              <a:close/>
                            </a:path>
                            <a:path w="3482036" h="782726" stroke="0" extrusionOk="0">
                              <a:moveTo>
                                <a:pt x="0" y="0"/>
                              </a:moveTo>
                              <a:cubicBezTo>
                                <a:pt x="199243" y="-16511"/>
                                <a:pt x="434657" y="45493"/>
                                <a:pt x="649980" y="0"/>
                              </a:cubicBezTo>
                              <a:cubicBezTo>
                                <a:pt x="865303" y="-45493"/>
                                <a:pt x="1001315" y="35748"/>
                                <a:pt x="1195499" y="0"/>
                              </a:cubicBezTo>
                              <a:cubicBezTo>
                                <a:pt x="1389683" y="-35748"/>
                                <a:pt x="1438305" y="18267"/>
                                <a:pt x="1671377" y="0"/>
                              </a:cubicBezTo>
                              <a:cubicBezTo>
                                <a:pt x="1904449" y="-18267"/>
                                <a:pt x="2083504" y="9972"/>
                                <a:pt x="2251717" y="0"/>
                              </a:cubicBezTo>
                              <a:cubicBezTo>
                                <a:pt x="2419930" y="-9972"/>
                                <a:pt x="2671938" y="46865"/>
                                <a:pt x="2832056" y="0"/>
                              </a:cubicBezTo>
                              <a:cubicBezTo>
                                <a:pt x="2992174" y="-46865"/>
                                <a:pt x="3334880" y="3754"/>
                                <a:pt x="3482036" y="0"/>
                              </a:cubicBezTo>
                              <a:cubicBezTo>
                                <a:pt x="3526489" y="153257"/>
                                <a:pt x="3438325" y="299284"/>
                                <a:pt x="3482036" y="391363"/>
                              </a:cubicBezTo>
                              <a:cubicBezTo>
                                <a:pt x="3525747" y="483442"/>
                                <a:pt x="3455241" y="650842"/>
                                <a:pt x="3482036" y="782726"/>
                              </a:cubicBezTo>
                              <a:cubicBezTo>
                                <a:pt x="3259869" y="789068"/>
                                <a:pt x="3128317" y="767672"/>
                                <a:pt x="3006158" y="782726"/>
                              </a:cubicBezTo>
                              <a:cubicBezTo>
                                <a:pt x="2883999" y="797780"/>
                                <a:pt x="2631070" y="768995"/>
                                <a:pt x="2425818" y="782726"/>
                              </a:cubicBezTo>
                              <a:cubicBezTo>
                                <a:pt x="2220566" y="796457"/>
                                <a:pt x="2024663" y="722123"/>
                                <a:pt x="1810659" y="782726"/>
                              </a:cubicBezTo>
                              <a:cubicBezTo>
                                <a:pt x="1596655" y="843329"/>
                                <a:pt x="1297973" y="731209"/>
                                <a:pt x="1160679" y="782726"/>
                              </a:cubicBezTo>
                              <a:cubicBezTo>
                                <a:pt x="1023385" y="834243"/>
                                <a:pt x="793112" y="763440"/>
                                <a:pt x="545519" y="782726"/>
                              </a:cubicBezTo>
                              <a:cubicBezTo>
                                <a:pt x="297926" y="802012"/>
                                <a:pt x="165193" y="769721"/>
                                <a:pt x="0" y="782726"/>
                              </a:cubicBezTo>
                              <a:cubicBezTo>
                                <a:pt x="-10096" y="667718"/>
                                <a:pt x="43286" y="536767"/>
                                <a:pt x="0" y="375708"/>
                              </a:cubicBezTo>
                              <a:cubicBezTo>
                                <a:pt x="-43286" y="214649"/>
                                <a:pt x="37696" y="158575"/>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989574929">
                                <a:prstGeom prst="rect">
                                  <a:avLst/>
                                </a:prstGeom>
                                <ask:type>
                                  <ask:lineSketchScribble/>
                                </ask:type>
                              </ask:lineSketchStyleProps>
                            </a:ext>
                          </a:extLst>
                        </a:ln>
                      </wps:spPr>
                      <wps:txbx>
                        <w:txbxContent>
                          <w:p w14:paraId="49D2FBC8" w14:textId="24539102" w:rsidR="00614D28" w:rsidRPr="00614D28" w:rsidRDefault="00614D28" w:rsidP="00614D28">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7" w:history="1">
                              <w:r w:rsidRPr="00FC68D2">
                                <w:rPr>
                                  <w:rStyle w:val="Hyperlink"/>
                                  <w:rFonts w:ascii="Times New Roman" w:hAnsi="Times New Roman" w:cs="Times New Roman"/>
                                  <w:sz w:val="20"/>
                                  <w:szCs w:val="20"/>
                                </w:rPr>
                                <w:t>https://tinyurl.com/ybabzsjp</w:t>
                              </w:r>
                            </w:hyperlink>
                            <w:r>
                              <w:rPr>
                                <w:rFonts w:ascii="Times New Roman" w:hAnsi="Times New Roman" w:cs="Times New Roman"/>
                                <w:sz w:val="20"/>
                                <w:szCs w:val="20"/>
                              </w:rPr>
                              <w:t xml:space="preserve"> If you don’t have wi-fi where you teach, you will need to download the video file to your computer from </w:t>
                            </w:r>
                            <w:hyperlink r:id="rId8" w:history="1">
                              <w:r w:rsidRPr="00FC68D2">
                                <w:rPr>
                                  <w:rStyle w:val="Hyperlink"/>
                                  <w:rFonts w:ascii="Times New Roman" w:hAnsi="Times New Roman" w:cs="Times New Roman"/>
                                  <w:sz w:val="20"/>
                                  <w:szCs w:val="20"/>
                                </w:rPr>
                                <w:t>https://tinyurl.com/mw8k5mxp</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1799B" id="_x0000_t202" coordsize="21600,21600" o:spt="202" path="m,l,21600r21600,l21600,xe">
                <v:stroke joinstyle="miter"/>
                <v:path gradientshapeok="t" o:connecttype="rect"/>
              </v:shapetype>
              <v:shape id="Text Box 5" o:spid="_x0000_s1026" type="#_x0000_t202" style="position:absolute;margin-left:214.25pt;margin-top:2.75pt;width:274.2pt;height:61.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" fillcolor="white [3201]" strokeweight=".5pt">
                <v:textbox>
                  <w:txbxContent>
                    <w:p w14:paraId="49D2FBC8" w14:textId="24539102" w:rsidR="00614D28" w:rsidRPr="00614D28" w:rsidRDefault="00614D28" w:rsidP="00614D28">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9" w:history="1">
                        <w:r w:rsidRPr="00FC68D2">
                          <w:rPr>
                            <w:rStyle w:val="Hyperlink"/>
                            <w:rFonts w:ascii="Times New Roman" w:hAnsi="Times New Roman" w:cs="Times New Roman"/>
                            <w:sz w:val="20"/>
                            <w:szCs w:val="20"/>
                          </w:rPr>
                          <w:t>https://tinyurl.com/ybabzsjp</w:t>
                        </w:r>
                      </w:hyperlink>
                      <w:r>
                        <w:rPr>
                          <w:rFonts w:ascii="Times New Roman" w:hAnsi="Times New Roman" w:cs="Times New Roman"/>
                          <w:sz w:val="20"/>
                          <w:szCs w:val="20"/>
                        </w:rPr>
                        <w:t xml:space="preserve"> If you don’t have wi-fi where you teach, you will need to download the video file to your computer from </w:t>
                      </w:r>
                      <w:hyperlink r:id="rId10" w:history="1">
                        <w:r w:rsidRPr="00FC68D2">
                          <w:rPr>
                            <w:rStyle w:val="Hyperlink"/>
                            <w:rFonts w:ascii="Times New Roman" w:hAnsi="Times New Roman" w:cs="Times New Roman"/>
                            <w:sz w:val="20"/>
                            <w:szCs w:val="20"/>
                          </w:rPr>
                          <w:t>https://tinyurl.com/mw8k5mxp</w:t>
                        </w:r>
                      </w:hyperlink>
                      <w:r>
                        <w:rPr>
                          <w:rFonts w:ascii="Times New Roman" w:hAnsi="Times New Roman" w:cs="Times New Roman"/>
                          <w:sz w:val="20"/>
                          <w:szCs w:val="20"/>
                        </w:rPr>
                        <w:t xml:space="preserve"> </w:t>
                      </w:r>
                    </w:p>
                  </w:txbxContent>
                </v:textbox>
              </v:shape>
            </w:pict>
          </mc:Fallback>
        </mc:AlternateContent>
      </w:r>
      <w:r w:rsidR="009D5A8E">
        <w:rPr>
          <w:rFonts w:ascii="Times New Roman" w:hAnsi="Times New Roman" w:cs="Times New Roman"/>
          <w:b/>
          <w:bCs/>
          <w:sz w:val="24"/>
          <w:szCs w:val="24"/>
        </w:rPr>
        <w:t>2. Transition</w:t>
      </w:r>
    </w:p>
    <w:p w14:paraId="4284C211" w14:textId="77777777" w:rsidR="00261773" w:rsidRDefault="00261773" w:rsidP="00261773">
      <w:pPr>
        <w:spacing w:after="0"/>
        <w:rPr>
          <w:rFonts w:ascii="Times New Roman" w:hAnsi="Times New Roman" w:cs="Times New Roman"/>
          <w:sz w:val="24"/>
          <w:szCs w:val="24"/>
        </w:rPr>
      </w:pPr>
    </w:p>
    <w:p w14:paraId="14CD2363" w14:textId="77777777" w:rsidR="00545563" w:rsidRPr="00545563" w:rsidRDefault="00545563" w:rsidP="00545563">
      <w:pPr>
        <w:spacing w:after="0"/>
        <w:rPr>
          <w:rFonts w:ascii="Times New Roman" w:hAnsi="Times New Roman" w:cs="Times New Roman"/>
          <w:sz w:val="24"/>
          <w:szCs w:val="24"/>
        </w:rPr>
      </w:pPr>
      <w:r w:rsidRPr="00545563">
        <w:rPr>
          <w:rFonts w:ascii="Times New Roman" w:hAnsi="Times New Roman" w:cs="Times New Roman"/>
          <w:sz w:val="24"/>
          <w:szCs w:val="24"/>
        </w:rPr>
        <w:t>God does not ignore us …</w:t>
      </w:r>
    </w:p>
    <w:p w14:paraId="1CD346A9" w14:textId="7DCBE691" w:rsidR="00545563" w:rsidRPr="00545563" w:rsidRDefault="00545563" w:rsidP="00545563">
      <w:pPr>
        <w:numPr>
          <w:ilvl w:val="0"/>
          <w:numId w:val="5"/>
        </w:numPr>
        <w:spacing w:after="0"/>
        <w:rPr>
          <w:rFonts w:ascii="Times New Roman" w:hAnsi="Times New Roman" w:cs="Times New Roman"/>
          <w:sz w:val="24"/>
          <w:szCs w:val="24"/>
        </w:rPr>
      </w:pPr>
      <w:r w:rsidRPr="00545563">
        <w:rPr>
          <w:rFonts w:ascii="Times New Roman" w:hAnsi="Times New Roman" w:cs="Times New Roman"/>
          <w:sz w:val="24"/>
          <w:szCs w:val="24"/>
        </w:rPr>
        <w:t>He loves us enough to speak to us.</w:t>
      </w:r>
    </w:p>
    <w:p w14:paraId="704A95FC" w14:textId="77777777" w:rsidR="00545563" w:rsidRPr="00545563" w:rsidRDefault="00545563" w:rsidP="00545563">
      <w:pPr>
        <w:numPr>
          <w:ilvl w:val="0"/>
          <w:numId w:val="5"/>
        </w:numPr>
        <w:spacing w:after="0"/>
        <w:rPr>
          <w:rFonts w:ascii="Times New Roman" w:hAnsi="Times New Roman" w:cs="Times New Roman"/>
          <w:sz w:val="24"/>
          <w:szCs w:val="24"/>
        </w:rPr>
      </w:pPr>
      <w:r w:rsidRPr="00545563">
        <w:rPr>
          <w:rFonts w:ascii="Times New Roman" w:hAnsi="Times New Roman" w:cs="Times New Roman"/>
          <w:sz w:val="24"/>
          <w:szCs w:val="24"/>
        </w:rPr>
        <w:t>He wants to communicate.</w:t>
      </w:r>
    </w:p>
    <w:p w14:paraId="7A15F118" w14:textId="77777777" w:rsidR="009D5A8E" w:rsidRDefault="009D5A8E" w:rsidP="00261773">
      <w:pPr>
        <w:spacing w:after="0"/>
        <w:rPr>
          <w:rFonts w:ascii="Times New Roman" w:hAnsi="Times New Roman" w:cs="Times New Roman"/>
          <w:sz w:val="24"/>
          <w:szCs w:val="24"/>
        </w:rPr>
      </w:pPr>
    </w:p>
    <w:p w14:paraId="36CF2DA4"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4516B33C" w14:textId="77777777" w:rsidR="00261773" w:rsidRDefault="00261773" w:rsidP="00261773">
      <w:pPr>
        <w:spacing w:after="0"/>
        <w:rPr>
          <w:rFonts w:ascii="Times New Roman" w:hAnsi="Times New Roman" w:cs="Times New Roman"/>
          <w:sz w:val="24"/>
          <w:szCs w:val="24"/>
        </w:rPr>
      </w:pPr>
    </w:p>
    <w:p w14:paraId="12E6E9A7" w14:textId="410038C8"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545563">
        <w:rPr>
          <w:rFonts w:ascii="Times New Roman" w:hAnsi="Times New Roman" w:cs="Times New Roman"/>
          <w:sz w:val="24"/>
          <w:szCs w:val="24"/>
        </w:rPr>
        <w:t xml:space="preserve"> </w:t>
      </w:r>
      <w:r w:rsidR="00545563" w:rsidRPr="00545563">
        <w:rPr>
          <w:rFonts w:ascii="Times New Roman" w:hAnsi="Times New Roman" w:cs="Times New Roman"/>
          <w:sz w:val="24"/>
          <w:szCs w:val="24"/>
        </w:rPr>
        <w:t>God Takes the Initiative</w:t>
      </w:r>
    </w:p>
    <w:p w14:paraId="3F9E71E0" w14:textId="77777777" w:rsidR="00261773" w:rsidRDefault="00261773" w:rsidP="00261773">
      <w:pPr>
        <w:spacing w:after="0"/>
        <w:rPr>
          <w:rFonts w:ascii="Times New Roman" w:hAnsi="Times New Roman" w:cs="Times New Roman"/>
          <w:sz w:val="24"/>
          <w:szCs w:val="24"/>
        </w:rPr>
      </w:pPr>
    </w:p>
    <w:p w14:paraId="3C837FC8" w14:textId="055C7D57"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545563">
        <w:rPr>
          <w:rFonts w:ascii="Times New Roman" w:hAnsi="Times New Roman" w:cs="Times New Roman"/>
          <w:sz w:val="24"/>
          <w:szCs w:val="24"/>
        </w:rPr>
        <w:t xml:space="preserve"> a fire alarm.</w:t>
      </w:r>
    </w:p>
    <w:p w14:paraId="1BC9FA98" w14:textId="77777777" w:rsidR="009D5A8E" w:rsidRDefault="009D5A8E" w:rsidP="00261773">
      <w:pPr>
        <w:spacing w:after="0"/>
        <w:rPr>
          <w:rFonts w:ascii="Times New Roman" w:hAnsi="Times New Roman" w:cs="Times New Roman"/>
          <w:sz w:val="24"/>
          <w:szCs w:val="24"/>
        </w:rPr>
      </w:pPr>
    </w:p>
    <w:p w14:paraId="56FE00C0" w14:textId="77777777" w:rsidR="00545563" w:rsidRPr="00545563" w:rsidRDefault="00545563" w:rsidP="00545563">
      <w:pPr>
        <w:spacing w:after="0" w:line="278" w:lineRule="auto"/>
        <w:rPr>
          <w:rFonts w:ascii="Times New Roman" w:eastAsia="Aptos" w:hAnsi="Times New Roman" w:cs="Times New Roman"/>
          <w:kern w:val="2"/>
          <w:sz w:val="20"/>
          <w:szCs w:val="20"/>
          <w14:ligatures w14:val="standardContextual"/>
        </w:rPr>
      </w:pPr>
      <w:r w:rsidRPr="00545563">
        <w:rPr>
          <w:rFonts w:ascii="Times New Roman" w:eastAsia="Aptos" w:hAnsi="Times New Roman" w:cs="Times New Roman"/>
          <w:kern w:val="2"/>
          <w:sz w:val="20"/>
          <w:szCs w:val="20"/>
          <w14:ligatures w14:val="standardContextual"/>
        </w:rPr>
        <w:t>Exodus 3:1-6 (NIV)   Now Moses was tending the flock of Jethro his father-in-law, the priest of Midian, and he led the flock to the far side of the desert and came to Horeb, the mountain of God. 2  There the angel of the LORD appeared to him in flames of fire from within a bush. Moses saw that though the bush was on fire it did not burn up. 3  So Moses thought, "I will go over and see this strange sight--why the bush does not burn up." 4  When the LORD saw that he had gone over to look, God called to him from within the bush, "Moses! Moses!" And Moses said, "Here I am." 5  "Do not come any closer," God said. "Take off your sandals, for the place where you are standing is holy ground." 6  Then he said, "I am the God of your father, the God of Abraham, the God of Isaac and the God of Jacob." At this, Moses hid his face, because he was afraid to look at God.</w:t>
      </w:r>
    </w:p>
    <w:p w14:paraId="4F1D56C6" w14:textId="77777777" w:rsidR="00545563" w:rsidRDefault="00545563" w:rsidP="00261773">
      <w:pPr>
        <w:spacing w:after="0"/>
        <w:rPr>
          <w:rFonts w:ascii="Times New Roman" w:hAnsi="Times New Roman" w:cs="Times New Roman"/>
          <w:sz w:val="24"/>
          <w:szCs w:val="24"/>
        </w:rPr>
      </w:pPr>
    </w:p>
    <w:p w14:paraId="6BF0881B" w14:textId="77777777" w:rsidR="00545563" w:rsidRPr="00545563" w:rsidRDefault="00545563" w:rsidP="00545563">
      <w:pPr>
        <w:spacing w:after="0"/>
        <w:rPr>
          <w:rFonts w:ascii="Times New Roman" w:hAnsi="Times New Roman" w:cs="Times New Roman"/>
          <w:sz w:val="24"/>
          <w:szCs w:val="24"/>
        </w:rPr>
      </w:pPr>
      <w:r w:rsidRPr="00545563">
        <w:rPr>
          <w:rFonts w:ascii="Times New Roman" w:hAnsi="Times New Roman" w:cs="Times New Roman"/>
          <w:sz w:val="24"/>
          <w:szCs w:val="24"/>
        </w:rPr>
        <w:t>Recall Moses’ history up to now:</w:t>
      </w:r>
    </w:p>
    <w:p w14:paraId="05A26CF9" w14:textId="77777777" w:rsidR="00545563" w:rsidRPr="00545563" w:rsidRDefault="00545563" w:rsidP="00545563">
      <w:pPr>
        <w:numPr>
          <w:ilvl w:val="0"/>
          <w:numId w:val="6"/>
        </w:numPr>
        <w:spacing w:after="0"/>
        <w:rPr>
          <w:rFonts w:ascii="Times New Roman" w:hAnsi="Times New Roman" w:cs="Times New Roman"/>
          <w:sz w:val="24"/>
          <w:szCs w:val="24"/>
        </w:rPr>
      </w:pPr>
      <w:r w:rsidRPr="00545563">
        <w:rPr>
          <w:rFonts w:ascii="Times New Roman" w:hAnsi="Times New Roman" w:cs="Times New Roman"/>
          <w:sz w:val="24"/>
          <w:szCs w:val="24"/>
        </w:rPr>
        <w:t>Raised as son of Pharaoh’s daughter</w:t>
      </w:r>
    </w:p>
    <w:p w14:paraId="433B34FE" w14:textId="77777777" w:rsidR="00545563" w:rsidRPr="00545563" w:rsidRDefault="00545563" w:rsidP="00545563">
      <w:pPr>
        <w:numPr>
          <w:ilvl w:val="0"/>
          <w:numId w:val="6"/>
        </w:numPr>
        <w:spacing w:after="0"/>
        <w:rPr>
          <w:rFonts w:ascii="Times New Roman" w:hAnsi="Times New Roman" w:cs="Times New Roman"/>
          <w:sz w:val="24"/>
          <w:szCs w:val="24"/>
        </w:rPr>
      </w:pPr>
      <w:r w:rsidRPr="00545563">
        <w:rPr>
          <w:rFonts w:ascii="Times New Roman" w:hAnsi="Times New Roman" w:cs="Times New Roman"/>
          <w:sz w:val="24"/>
          <w:szCs w:val="24"/>
        </w:rPr>
        <w:t>In defending a fellow Israelite he commits 2</w:t>
      </w:r>
      <w:r w:rsidRPr="00545563">
        <w:rPr>
          <w:rFonts w:ascii="Times New Roman" w:hAnsi="Times New Roman" w:cs="Times New Roman"/>
          <w:sz w:val="24"/>
          <w:szCs w:val="24"/>
          <w:vertAlign w:val="superscript"/>
        </w:rPr>
        <w:t>nd</w:t>
      </w:r>
      <w:r w:rsidRPr="00545563">
        <w:rPr>
          <w:rFonts w:ascii="Times New Roman" w:hAnsi="Times New Roman" w:cs="Times New Roman"/>
          <w:sz w:val="24"/>
          <w:szCs w:val="24"/>
        </w:rPr>
        <w:t xml:space="preserve"> degree murder against an Egyptian</w:t>
      </w:r>
    </w:p>
    <w:p w14:paraId="516CD860" w14:textId="77777777" w:rsidR="00545563" w:rsidRPr="00545563" w:rsidRDefault="00545563" w:rsidP="00545563">
      <w:pPr>
        <w:numPr>
          <w:ilvl w:val="0"/>
          <w:numId w:val="6"/>
        </w:numPr>
        <w:spacing w:after="0"/>
        <w:rPr>
          <w:rFonts w:ascii="Times New Roman" w:hAnsi="Times New Roman" w:cs="Times New Roman"/>
          <w:sz w:val="24"/>
          <w:szCs w:val="24"/>
        </w:rPr>
      </w:pPr>
      <w:r w:rsidRPr="00545563">
        <w:rPr>
          <w:rFonts w:ascii="Times New Roman" w:hAnsi="Times New Roman" w:cs="Times New Roman"/>
          <w:sz w:val="24"/>
          <w:szCs w:val="24"/>
        </w:rPr>
        <w:t>Fearing arrest, he flees to Midian, lives there 40 years, marries daughter of a priest</w:t>
      </w:r>
    </w:p>
    <w:p w14:paraId="57B5CE7D" w14:textId="77777777" w:rsidR="00545563" w:rsidRPr="00545563" w:rsidRDefault="00545563" w:rsidP="00545563">
      <w:pPr>
        <w:numPr>
          <w:ilvl w:val="0"/>
          <w:numId w:val="6"/>
        </w:numPr>
        <w:spacing w:after="0"/>
        <w:rPr>
          <w:rFonts w:ascii="Times New Roman" w:hAnsi="Times New Roman" w:cs="Times New Roman"/>
          <w:sz w:val="24"/>
          <w:szCs w:val="24"/>
        </w:rPr>
      </w:pPr>
      <w:r w:rsidRPr="00545563">
        <w:rPr>
          <w:rFonts w:ascii="Times New Roman" w:hAnsi="Times New Roman" w:cs="Times New Roman"/>
          <w:sz w:val="24"/>
          <w:szCs w:val="24"/>
        </w:rPr>
        <w:t>Works as a shepherd</w:t>
      </w:r>
    </w:p>
    <w:p w14:paraId="74BF75A9" w14:textId="77777777" w:rsidR="00545563" w:rsidRPr="00545563" w:rsidRDefault="00545563" w:rsidP="00545563">
      <w:pPr>
        <w:spacing w:after="0"/>
        <w:rPr>
          <w:rFonts w:ascii="Times New Roman" w:hAnsi="Times New Roman" w:cs="Times New Roman"/>
          <w:sz w:val="24"/>
          <w:szCs w:val="24"/>
        </w:rPr>
      </w:pPr>
    </w:p>
    <w:p w14:paraId="7011D5F1" w14:textId="77777777" w:rsidR="00545563" w:rsidRPr="00545563" w:rsidRDefault="00545563" w:rsidP="00545563">
      <w:pPr>
        <w:spacing w:after="0"/>
        <w:rPr>
          <w:rFonts w:ascii="Times New Roman" w:hAnsi="Times New Roman" w:cs="Times New Roman"/>
          <w:sz w:val="24"/>
          <w:szCs w:val="24"/>
        </w:rPr>
      </w:pPr>
      <w:r w:rsidRPr="00545563">
        <w:rPr>
          <w:rFonts w:ascii="Times New Roman" w:hAnsi="Times New Roman" w:cs="Times New Roman"/>
          <w:sz w:val="24"/>
          <w:szCs w:val="24"/>
        </w:rPr>
        <w:t xml:space="preserve">Where and how does God miraculously appear to Moses? </w:t>
      </w:r>
    </w:p>
    <w:p w14:paraId="774980FF" w14:textId="77777777" w:rsidR="00545563" w:rsidRPr="00545563" w:rsidRDefault="00545563" w:rsidP="00545563">
      <w:pPr>
        <w:numPr>
          <w:ilvl w:val="0"/>
          <w:numId w:val="7"/>
        </w:numPr>
        <w:spacing w:after="0"/>
        <w:rPr>
          <w:rFonts w:ascii="Times New Roman" w:hAnsi="Times New Roman" w:cs="Times New Roman"/>
          <w:sz w:val="24"/>
          <w:szCs w:val="24"/>
        </w:rPr>
      </w:pPr>
      <w:r w:rsidRPr="00545563">
        <w:rPr>
          <w:rFonts w:ascii="Times New Roman" w:hAnsi="Times New Roman" w:cs="Times New Roman"/>
          <w:sz w:val="24"/>
          <w:szCs w:val="24"/>
        </w:rPr>
        <w:t>far side of the desert, Horeb</w:t>
      </w:r>
    </w:p>
    <w:p w14:paraId="59E6BFFB" w14:textId="77777777" w:rsidR="00545563" w:rsidRPr="00545563" w:rsidRDefault="00545563" w:rsidP="00545563">
      <w:pPr>
        <w:numPr>
          <w:ilvl w:val="0"/>
          <w:numId w:val="7"/>
        </w:numPr>
        <w:spacing w:after="0"/>
        <w:rPr>
          <w:rFonts w:ascii="Times New Roman" w:hAnsi="Times New Roman" w:cs="Times New Roman"/>
          <w:sz w:val="24"/>
          <w:szCs w:val="24"/>
        </w:rPr>
      </w:pPr>
      <w:r w:rsidRPr="00545563">
        <w:rPr>
          <w:rFonts w:ascii="Times New Roman" w:hAnsi="Times New Roman" w:cs="Times New Roman"/>
          <w:sz w:val="24"/>
          <w:szCs w:val="24"/>
        </w:rPr>
        <w:t>the angel of the Lord (actually this is God, a theophany)</w:t>
      </w:r>
    </w:p>
    <w:p w14:paraId="045FD814" w14:textId="77777777" w:rsidR="00545563" w:rsidRPr="00545563" w:rsidRDefault="00545563" w:rsidP="00545563">
      <w:pPr>
        <w:numPr>
          <w:ilvl w:val="0"/>
          <w:numId w:val="7"/>
        </w:numPr>
        <w:spacing w:after="0"/>
        <w:rPr>
          <w:rFonts w:ascii="Times New Roman" w:hAnsi="Times New Roman" w:cs="Times New Roman"/>
          <w:sz w:val="24"/>
          <w:szCs w:val="24"/>
        </w:rPr>
      </w:pPr>
      <w:r w:rsidRPr="00545563">
        <w:rPr>
          <w:rFonts w:ascii="Times New Roman" w:hAnsi="Times New Roman" w:cs="Times New Roman"/>
          <w:sz w:val="24"/>
          <w:szCs w:val="24"/>
        </w:rPr>
        <w:t>appeared in flames of fire from within a bush</w:t>
      </w:r>
    </w:p>
    <w:p w14:paraId="6BF12D36" w14:textId="77777777" w:rsidR="00545563" w:rsidRPr="00545563" w:rsidRDefault="00545563" w:rsidP="00545563">
      <w:pPr>
        <w:numPr>
          <w:ilvl w:val="0"/>
          <w:numId w:val="7"/>
        </w:numPr>
        <w:spacing w:after="0"/>
        <w:rPr>
          <w:rFonts w:ascii="Times New Roman" w:hAnsi="Times New Roman" w:cs="Times New Roman"/>
          <w:sz w:val="24"/>
          <w:szCs w:val="24"/>
        </w:rPr>
      </w:pPr>
      <w:r w:rsidRPr="00545563">
        <w:rPr>
          <w:rFonts w:ascii="Times New Roman" w:hAnsi="Times New Roman" w:cs="Times New Roman"/>
          <w:sz w:val="24"/>
          <w:szCs w:val="24"/>
        </w:rPr>
        <w:t>bush on fire, but does not burn up</w:t>
      </w:r>
    </w:p>
    <w:p w14:paraId="03DD6661" w14:textId="77777777" w:rsidR="00545563" w:rsidRPr="00545563" w:rsidRDefault="00545563" w:rsidP="00545563">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Moses is told to remove his sandals … “this is holy ground”.  </w:t>
      </w:r>
      <w:r w:rsidRPr="00545563">
        <w:rPr>
          <w:rFonts w:ascii="Times New Roman" w:hAnsi="Times New Roman" w:cs="Times New Roman"/>
          <w:sz w:val="24"/>
          <w:szCs w:val="24"/>
        </w:rPr>
        <w:t>What does holy mean in reference to God?</w:t>
      </w:r>
    </w:p>
    <w:p w14:paraId="5FAD3C2D" w14:textId="77777777" w:rsidR="00545563" w:rsidRPr="00545563" w:rsidRDefault="00545563" w:rsidP="00545563">
      <w:pPr>
        <w:numPr>
          <w:ilvl w:val="0"/>
          <w:numId w:val="8"/>
        </w:numPr>
        <w:spacing w:after="0"/>
        <w:rPr>
          <w:rFonts w:ascii="Times New Roman" w:hAnsi="Times New Roman" w:cs="Times New Roman"/>
          <w:sz w:val="24"/>
          <w:szCs w:val="24"/>
        </w:rPr>
      </w:pPr>
      <w:r w:rsidRPr="00545563">
        <w:rPr>
          <w:rFonts w:ascii="Times New Roman" w:hAnsi="Times New Roman" w:cs="Times New Roman"/>
          <w:sz w:val="24"/>
          <w:szCs w:val="24"/>
        </w:rPr>
        <w:t>God is separate from us</w:t>
      </w:r>
    </w:p>
    <w:p w14:paraId="13EA793F" w14:textId="77777777" w:rsidR="00545563" w:rsidRPr="00545563" w:rsidRDefault="00545563" w:rsidP="00545563">
      <w:pPr>
        <w:numPr>
          <w:ilvl w:val="0"/>
          <w:numId w:val="8"/>
        </w:numPr>
        <w:spacing w:after="0"/>
        <w:rPr>
          <w:rFonts w:ascii="Times New Roman" w:hAnsi="Times New Roman" w:cs="Times New Roman"/>
          <w:sz w:val="24"/>
          <w:szCs w:val="24"/>
        </w:rPr>
      </w:pPr>
      <w:r w:rsidRPr="00545563">
        <w:rPr>
          <w:rFonts w:ascii="Times New Roman" w:hAnsi="Times New Roman" w:cs="Times New Roman"/>
          <w:sz w:val="24"/>
          <w:szCs w:val="24"/>
        </w:rPr>
        <w:t>He is unique … nothing, no one is his equal</w:t>
      </w:r>
    </w:p>
    <w:p w14:paraId="253A12C5" w14:textId="77777777" w:rsidR="00545563" w:rsidRPr="00545563" w:rsidRDefault="00545563" w:rsidP="00545563">
      <w:pPr>
        <w:numPr>
          <w:ilvl w:val="0"/>
          <w:numId w:val="8"/>
        </w:numPr>
        <w:spacing w:after="0"/>
        <w:rPr>
          <w:rFonts w:ascii="Times New Roman" w:hAnsi="Times New Roman" w:cs="Times New Roman"/>
          <w:sz w:val="24"/>
          <w:szCs w:val="24"/>
        </w:rPr>
      </w:pPr>
      <w:r w:rsidRPr="00545563">
        <w:rPr>
          <w:rFonts w:ascii="Times New Roman" w:hAnsi="Times New Roman" w:cs="Times New Roman"/>
          <w:sz w:val="24"/>
          <w:szCs w:val="24"/>
        </w:rPr>
        <w:t>He is distinctly different</w:t>
      </w:r>
    </w:p>
    <w:p w14:paraId="3FEEE1D7" w14:textId="77777777" w:rsidR="00545563" w:rsidRPr="00545563" w:rsidRDefault="00545563" w:rsidP="00545563">
      <w:pPr>
        <w:numPr>
          <w:ilvl w:val="0"/>
          <w:numId w:val="8"/>
        </w:numPr>
        <w:spacing w:after="0"/>
        <w:rPr>
          <w:rFonts w:ascii="Times New Roman" w:hAnsi="Times New Roman" w:cs="Times New Roman"/>
          <w:sz w:val="24"/>
          <w:szCs w:val="24"/>
        </w:rPr>
      </w:pPr>
      <w:r w:rsidRPr="00545563">
        <w:rPr>
          <w:rFonts w:ascii="Times New Roman" w:hAnsi="Times New Roman" w:cs="Times New Roman"/>
          <w:sz w:val="24"/>
          <w:szCs w:val="24"/>
        </w:rPr>
        <w:t xml:space="preserve">He is omnipotent, omniscient, omnipresent, eternal … we are none of those things </w:t>
      </w:r>
    </w:p>
    <w:p w14:paraId="2E9F5204" w14:textId="4A5AB984" w:rsidR="009D5A8E" w:rsidRDefault="009D5A8E" w:rsidP="00261773">
      <w:pPr>
        <w:spacing w:after="0"/>
        <w:rPr>
          <w:rFonts w:ascii="Times New Roman" w:hAnsi="Times New Roman" w:cs="Times New Roman"/>
          <w:sz w:val="24"/>
          <w:szCs w:val="24"/>
        </w:rPr>
      </w:pPr>
    </w:p>
    <w:p w14:paraId="628040FF" w14:textId="623E81F8" w:rsidR="00545563" w:rsidRPr="00545563" w:rsidRDefault="00545563" w:rsidP="00545563">
      <w:pPr>
        <w:spacing w:after="0"/>
        <w:rPr>
          <w:rFonts w:ascii="Times New Roman" w:hAnsi="Times New Roman" w:cs="Times New Roman"/>
          <w:sz w:val="24"/>
          <w:szCs w:val="24"/>
        </w:rPr>
      </w:pPr>
      <w:r w:rsidRPr="00545563">
        <w:rPr>
          <w:rFonts w:ascii="Times New Roman" w:hAnsi="Times New Roman" w:cs="Times New Roman"/>
          <w:sz w:val="24"/>
          <w:szCs w:val="24"/>
        </w:rPr>
        <w:t xml:space="preserve">What does it say about </w:t>
      </w:r>
      <w:r>
        <w:rPr>
          <w:rFonts w:ascii="Times New Roman" w:hAnsi="Times New Roman" w:cs="Times New Roman"/>
          <w:sz w:val="24"/>
          <w:szCs w:val="24"/>
        </w:rPr>
        <w:t>a holy God</w:t>
      </w:r>
      <w:r w:rsidRPr="00545563">
        <w:rPr>
          <w:rFonts w:ascii="Times New Roman" w:hAnsi="Times New Roman" w:cs="Times New Roman"/>
          <w:sz w:val="24"/>
          <w:szCs w:val="24"/>
        </w:rPr>
        <w:t xml:space="preserve"> that He chose to speak to Moses while he was tending sheep in the wilderness?</w:t>
      </w:r>
    </w:p>
    <w:p w14:paraId="6D4A6B13" w14:textId="77777777" w:rsidR="00545563" w:rsidRPr="00545563" w:rsidRDefault="00545563" w:rsidP="00545563">
      <w:pPr>
        <w:numPr>
          <w:ilvl w:val="0"/>
          <w:numId w:val="8"/>
        </w:numPr>
        <w:spacing w:after="0"/>
        <w:rPr>
          <w:rFonts w:ascii="Times New Roman" w:hAnsi="Times New Roman" w:cs="Times New Roman"/>
          <w:sz w:val="24"/>
          <w:szCs w:val="24"/>
        </w:rPr>
      </w:pPr>
      <w:r w:rsidRPr="00545563">
        <w:rPr>
          <w:rFonts w:ascii="Times New Roman" w:hAnsi="Times New Roman" w:cs="Times New Roman"/>
          <w:sz w:val="24"/>
          <w:szCs w:val="24"/>
        </w:rPr>
        <w:t>God speaks to us where we are</w:t>
      </w:r>
    </w:p>
    <w:p w14:paraId="5AFA9C15" w14:textId="77777777" w:rsidR="00545563" w:rsidRPr="00545563" w:rsidRDefault="00545563" w:rsidP="00545563">
      <w:pPr>
        <w:numPr>
          <w:ilvl w:val="0"/>
          <w:numId w:val="8"/>
        </w:numPr>
        <w:spacing w:after="0"/>
        <w:rPr>
          <w:rFonts w:ascii="Times New Roman" w:hAnsi="Times New Roman" w:cs="Times New Roman"/>
          <w:sz w:val="24"/>
          <w:szCs w:val="24"/>
        </w:rPr>
      </w:pPr>
      <w:r w:rsidRPr="00545563">
        <w:rPr>
          <w:rFonts w:ascii="Times New Roman" w:hAnsi="Times New Roman" w:cs="Times New Roman"/>
          <w:sz w:val="24"/>
          <w:szCs w:val="24"/>
        </w:rPr>
        <w:t>He communicates with people however they are (good, bad, ugly, cute, smart, ignorant, whatever …)</w:t>
      </w:r>
    </w:p>
    <w:p w14:paraId="5B42A5EC" w14:textId="77777777" w:rsidR="00545563" w:rsidRPr="00545563" w:rsidRDefault="00545563" w:rsidP="00545563">
      <w:pPr>
        <w:numPr>
          <w:ilvl w:val="0"/>
          <w:numId w:val="8"/>
        </w:numPr>
        <w:spacing w:after="0"/>
        <w:rPr>
          <w:rFonts w:ascii="Times New Roman" w:hAnsi="Times New Roman" w:cs="Times New Roman"/>
          <w:sz w:val="24"/>
          <w:szCs w:val="24"/>
        </w:rPr>
      </w:pPr>
      <w:r w:rsidRPr="00545563">
        <w:rPr>
          <w:rFonts w:ascii="Times New Roman" w:hAnsi="Times New Roman" w:cs="Times New Roman"/>
          <w:sz w:val="24"/>
          <w:szCs w:val="24"/>
        </w:rPr>
        <w:t>the mighty Creator God wants to communicate with us (in both directions)</w:t>
      </w:r>
    </w:p>
    <w:p w14:paraId="5FABF26E" w14:textId="77777777" w:rsidR="00545563" w:rsidRDefault="00545563" w:rsidP="00261773">
      <w:pPr>
        <w:spacing w:after="0"/>
        <w:rPr>
          <w:rFonts w:ascii="Times New Roman" w:hAnsi="Times New Roman" w:cs="Times New Roman"/>
          <w:sz w:val="24"/>
          <w:szCs w:val="24"/>
        </w:rPr>
      </w:pPr>
    </w:p>
    <w:p w14:paraId="59D8FAEC" w14:textId="77777777" w:rsidR="00545563" w:rsidRPr="00545563" w:rsidRDefault="00545563" w:rsidP="00545563">
      <w:pPr>
        <w:spacing w:after="0"/>
        <w:rPr>
          <w:rFonts w:ascii="Times New Roman" w:hAnsi="Times New Roman" w:cs="Times New Roman"/>
          <w:sz w:val="24"/>
          <w:szCs w:val="24"/>
        </w:rPr>
      </w:pPr>
      <w:r w:rsidRPr="00545563">
        <w:rPr>
          <w:rFonts w:ascii="Times New Roman" w:hAnsi="Times New Roman" w:cs="Times New Roman"/>
          <w:sz w:val="24"/>
          <w:szCs w:val="24"/>
        </w:rPr>
        <w:t>The story seems to show that God came looking for Moses rather than Moses looking for God.  In what ways does God reveal Himself to us to get our attention (other than burning bushes)?</w:t>
      </w:r>
    </w:p>
    <w:p w14:paraId="741F0FDD" w14:textId="77777777" w:rsidR="00545563" w:rsidRPr="00545563" w:rsidRDefault="00545563" w:rsidP="00545563">
      <w:pPr>
        <w:numPr>
          <w:ilvl w:val="0"/>
          <w:numId w:val="9"/>
        </w:numPr>
        <w:spacing w:after="0"/>
        <w:rPr>
          <w:rFonts w:ascii="Times New Roman" w:hAnsi="Times New Roman" w:cs="Times New Roman"/>
          <w:sz w:val="24"/>
          <w:szCs w:val="24"/>
        </w:rPr>
      </w:pPr>
      <w:r w:rsidRPr="00545563">
        <w:rPr>
          <w:rFonts w:ascii="Times New Roman" w:hAnsi="Times New Roman" w:cs="Times New Roman"/>
          <w:sz w:val="24"/>
          <w:szCs w:val="24"/>
        </w:rPr>
        <w:t>a sequence of circumstances or events</w:t>
      </w:r>
    </w:p>
    <w:p w14:paraId="66B09335" w14:textId="77777777" w:rsidR="00545563" w:rsidRPr="00545563" w:rsidRDefault="00545563" w:rsidP="00545563">
      <w:pPr>
        <w:numPr>
          <w:ilvl w:val="0"/>
          <w:numId w:val="9"/>
        </w:numPr>
        <w:spacing w:after="0"/>
        <w:rPr>
          <w:rFonts w:ascii="Times New Roman" w:hAnsi="Times New Roman" w:cs="Times New Roman"/>
          <w:sz w:val="24"/>
          <w:szCs w:val="24"/>
        </w:rPr>
      </w:pPr>
      <w:r w:rsidRPr="00545563">
        <w:rPr>
          <w:rFonts w:ascii="Times New Roman" w:hAnsi="Times New Roman" w:cs="Times New Roman"/>
          <w:sz w:val="24"/>
          <w:szCs w:val="24"/>
        </w:rPr>
        <w:t>life changing events (illness, loss of a loved one, job loss, etc.)</w:t>
      </w:r>
    </w:p>
    <w:p w14:paraId="1F0C5742" w14:textId="77777777" w:rsidR="00545563" w:rsidRPr="00545563" w:rsidRDefault="00545563" w:rsidP="00545563">
      <w:pPr>
        <w:numPr>
          <w:ilvl w:val="0"/>
          <w:numId w:val="9"/>
        </w:numPr>
        <w:spacing w:after="0"/>
        <w:rPr>
          <w:rFonts w:ascii="Times New Roman" w:hAnsi="Times New Roman" w:cs="Times New Roman"/>
          <w:sz w:val="24"/>
          <w:szCs w:val="24"/>
        </w:rPr>
      </w:pPr>
      <w:r w:rsidRPr="00545563">
        <w:rPr>
          <w:rFonts w:ascii="Times New Roman" w:hAnsi="Times New Roman" w:cs="Times New Roman"/>
          <w:sz w:val="24"/>
          <w:szCs w:val="24"/>
        </w:rPr>
        <w:t>through the preaching or teaching or study of God’s Word</w:t>
      </w:r>
    </w:p>
    <w:p w14:paraId="377C543F" w14:textId="77777777" w:rsidR="00545563" w:rsidRPr="00545563" w:rsidRDefault="00545563" w:rsidP="00545563">
      <w:pPr>
        <w:numPr>
          <w:ilvl w:val="0"/>
          <w:numId w:val="9"/>
        </w:numPr>
        <w:spacing w:after="0"/>
        <w:rPr>
          <w:rFonts w:ascii="Times New Roman" w:hAnsi="Times New Roman" w:cs="Times New Roman"/>
          <w:sz w:val="24"/>
          <w:szCs w:val="24"/>
        </w:rPr>
      </w:pPr>
      <w:r w:rsidRPr="00545563">
        <w:rPr>
          <w:rFonts w:ascii="Times New Roman" w:hAnsi="Times New Roman" w:cs="Times New Roman"/>
          <w:sz w:val="24"/>
          <w:szCs w:val="24"/>
        </w:rPr>
        <w:t>something someone (even a child) says that catches our attention and speaks especially to us</w:t>
      </w:r>
    </w:p>
    <w:p w14:paraId="37B8C37D" w14:textId="77777777" w:rsidR="00545563" w:rsidRPr="00545563" w:rsidRDefault="00545563" w:rsidP="00545563">
      <w:pPr>
        <w:spacing w:after="0"/>
        <w:rPr>
          <w:rFonts w:ascii="Times New Roman" w:hAnsi="Times New Roman" w:cs="Times New Roman"/>
          <w:sz w:val="24"/>
          <w:szCs w:val="24"/>
        </w:rPr>
      </w:pPr>
    </w:p>
    <w:p w14:paraId="7D7759A1" w14:textId="77777777" w:rsidR="00545563" w:rsidRPr="00545563" w:rsidRDefault="00545563" w:rsidP="00545563">
      <w:pPr>
        <w:spacing w:after="0"/>
        <w:rPr>
          <w:rFonts w:ascii="Times New Roman" w:hAnsi="Times New Roman" w:cs="Times New Roman"/>
          <w:sz w:val="24"/>
          <w:szCs w:val="24"/>
        </w:rPr>
      </w:pPr>
      <w:r w:rsidRPr="00545563">
        <w:rPr>
          <w:rFonts w:ascii="Times New Roman" w:hAnsi="Times New Roman" w:cs="Times New Roman"/>
          <w:sz w:val="24"/>
          <w:szCs w:val="24"/>
        </w:rPr>
        <w:t>What are some things which distract us from hearing what God has to say?</w:t>
      </w:r>
    </w:p>
    <w:p w14:paraId="66B67F48" w14:textId="77777777" w:rsidR="00545563" w:rsidRPr="00545563" w:rsidRDefault="00545563" w:rsidP="00545563">
      <w:pPr>
        <w:numPr>
          <w:ilvl w:val="0"/>
          <w:numId w:val="9"/>
        </w:numPr>
        <w:spacing w:after="0"/>
        <w:rPr>
          <w:rFonts w:ascii="Times New Roman" w:hAnsi="Times New Roman" w:cs="Times New Roman"/>
          <w:sz w:val="24"/>
          <w:szCs w:val="24"/>
        </w:rPr>
      </w:pPr>
      <w:r w:rsidRPr="00545563">
        <w:rPr>
          <w:rFonts w:ascii="Times New Roman" w:hAnsi="Times New Roman" w:cs="Times New Roman"/>
          <w:sz w:val="24"/>
          <w:szCs w:val="24"/>
        </w:rPr>
        <w:t>busy on our phones</w:t>
      </w:r>
    </w:p>
    <w:p w14:paraId="023DC87F" w14:textId="77777777" w:rsidR="00545563" w:rsidRPr="00545563" w:rsidRDefault="00545563" w:rsidP="00545563">
      <w:pPr>
        <w:numPr>
          <w:ilvl w:val="0"/>
          <w:numId w:val="9"/>
        </w:numPr>
        <w:spacing w:after="0"/>
        <w:rPr>
          <w:rFonts w:ascii="Times New Roman" w:hAnsi="Times New Roman" w:cs="Times New Roman"/>
          <w:sz w:val="24"/>
          <w:szCs w:val="24"/>
        </w:rPr>
      </w:pPr>
      <w:r w:rsidRPr="00545563">
        <w:rPr>
          <w:rFonts w:ascii="Times New Roman" w:hAnsi="Times New Roman" w:cs="Times New Roman"/>
          <w:sz w:val="24"/>
          <w:szCs w:val="24"/>
        </w:rPr>
        <w:t>busy with our jobs, our hobbies</w:t>
      </w:r>
    </w:p>
    <w:p w14:paraId="174173BA" w14:textId="77777777" w:rsidR="00545563" w:rsidRPr="00545563" w:rsidRDefault="00545563" w:rsidP="00545563">
      <w:pPr>
        <w:numPr>
          <w:ilvl w:val="0"/>
          <w:numId w:val="9"/>
        </w:numPr>
        <w:spacing w:after="0"/>
        <w:rPr>
          <w:rFonts w:ascii="Times New Roman" w:hAnsi="Times New Roman" w:cs="Times New Roman"/>
          <w:sz w:val="24"/>
          <w:szCs w:val="24"/>
        </w:rPr>
      </w:pPr>
      <w:r w:rsidRPr="00545563">
        <w:rPr>
          <w:rFonts w:ascii="Times New Roman" w:hAnsi="Times New Roman" w:cs="Times New Roman"/>
          <w:sz w:val="24"/>
          <w:szCs w:val="24"/>
        </w:rPr>
        <w:t>focused on human relationships</w:t>
      </w:r>
    </w:p>
    <w:p w14:paraId="450153E7" w14:textId="77777777" w:rsidR="00545563" w:rsidRPr="00545563" w:rsidRDefault="00545563" w:rsidP="00545563">
      <w:pPr>
        <w:numPr>
          <w:ilvl w:val="0"/>
          <w:numId w:val="9"/>
        </w:numPr>
        <w:spacing w:after="0"/>
        <w:rPr>
          <w:rFonts w:ascii="Times New Roman" w:hAnsi="Times New Roman" w:cs="Times New Roman"/>
          <w:sz w:val="24"/>
          <w:szCs w:val="24"/>
        </w:rPr>
      </w:pPr>
      <w:r w:rsidRPr="00545563">
        <w:rPr>
          <w:rFonts w:ascii="Times New Roman" w:hAnsi="Times New Roman" w:cs="Times New Roman"/>
          <w:sz w:val="24"/>
          <w:szCs w:val="24"/>
        </w:rPr>
        <w:t xml:space="preserve">not “tuned in” to God … </w:t>
      </w:r>
      <w:r w:rsidRPr="00545563">
        <w:rPr>
          <w:rFonts w:ascii="Times New Roman" w:hAnsi="Times New Roman" w:cs="Times New Roman"/>
          <w:i/>
          <w:iCs/>
          <w:sz w:val="24"/>
          <w:szCs w:val="24"/>
        </w:rPr>
        <w:t>don’t want</w:t>
      </w:r>
      <w:r w:rsidRPr="00545563">
        <w:rPr>
          <w:rFonts w:ascii="Times New Roman" w:hAnsi="Times New Roman" w:cs="Times New Roman"/>
          <w:sz w:val="24"/>
          <w:szCs w:val="24"/>
        </w:rPr>
        <w:t xml:space="preserve"> to hear from God</w:t>
      </w:r>
    </w:p>
    <w:p w14:paraId="5EFCB1A3" w14:textId="77777777" w:rsidR="00545563" w:rsidRPr="00545563" w:rsidRDefault="00545563" w:rsidP="00545563">
      <w:pPr>
        <w:spacing w:after="0"/>
        <w:rPr>
          <w:rFonts w:ascii="Times New Roman" w:hAnsi="Times New Roman" w:cs="Times New Roman"/>
          <w:sz w:val="24"/>
          <w:szCs w:val="24"/>
        </w:rPr>
      </w:pPr>
    </w:p>
    <w:p w14:paraId="744FC32E" w14:textId="7302BE19" w:rsidR="00545563" w:rsidRDefault="00545563" w:rsidP="00261773">
      <w:pPr>
        <w:spacing w:after="0"/>
        <w:rPr>
          <w:rFonts w:ascii="Times New Roman" w:hAnsi="Times New Roman" w:cs="Times New Roman"/>
          <w:sz w:val="24"/>
          <w:szCs w:val="24"/>
        </w:rPr>
      </w:pPr>
      <w:r>
        <w:rPr>
          <w:rFonts w:ascii="Times New Roman" w:hAnsi="Times New Roman" w:cs="Times New Roman"/>
          <w:sz w:val="24"/>
          <w:szCs w:val="24"/>
        </w:rPr>
        <w:t>What can we do to make sure we are hearing God, even with all the distractions around us?</w:t>
      </w:r>
    </w:p>
    <w:p w14:paraId="027B6D44" w14:textId="761AD002" w:rsidR="00545563" w:rsidRDefault="00545563" w:rsidP="00545563">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be sure to set aside a time to read and meditate on God’s Word</w:t>
      </w:r>
    </w:p>
    <w:p w14:paraId="1CE4FF7D" w14:textId="4754865C" w:rsidR="00545563" w:rsidRDefault="00545563" w:rsidP="00545563">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set aside some of your habits which get in the way of spending time with God</w:t>
      </w:r>
    </w:p>
    <w:p w14:paraId="0620EF70" w14:textId="1B8DCB37" w:rsidR="00545563" w:rsidRDefault="00545563" w:rsidP="00545563">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find a quiet place to read and pray</w:t>
      </w:r>
    </w:p>
    <w:p w14:paraId="5798BD4C" w14:textId="7FC1B6EB" w:rsidR="00545563" w:rsidRDefault="00545563" w:rsidP="00545563">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faithfully attend church and group Bible studies where you can hear God’s word preached and shared</w:t>
      </w:r>
    </w:p>
    <w:p w14:paraId="40F8F222" w14:textId="77777777" w:rsidR="00545563" w:rsidRDefault="00545563" w:rsidP="00545563">
      <w:pPr>
        <w:spacing w:after="0"/>
        <w:rPr>
          <w:rFonts w:ascii="Times New Roman" w:hAnsi="Times New Roman" w:cs="Times New Roman"/>
          <w:sz w:val="24"/>
          <w:szCs w:val="24"/>
        </w:rPr>
      </w:pPr>
    </w:p>
    <w:p w14:paraId="311A3128" w14:textId="72EA6E44"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3.2</w:t>
      </w:r>
      <w:r w:rsidR="00545563">
        <w:rPr>
          <w:rFonts w:ascii="Times New Roman" w:hAnsi="Times New Roman" w:cs="Times New Roman"/>
          <w:sz w:val="24"/>
          <w:szCs w:val="24"/>
        </w:rPr>
        <w:t xml:space="preserve"> </w:t>
      </w:r>
      <w:r w:rsidR="00AB02B8" w:rsidRPr="00AB02B8">
        <w:rPr>
          <w:rFonts w:ascii="Times New Roman" w:hAnsi="Times New Roman" w:cs="Times New Roman"/>
          <w:sz w:val="24"/>
          <w:szCs w:val="24"/>
        </w:rPr>
        <w:t>Listen when God Speaks</w:t>
      </w:r>
    </w:p>
    <w:p w14:paraId="54DC8CDE" w14:textId="77777777" w:rsidR="00261773" w:rsidRDefault="00261773" w:rsidP="00261773">
      <w:pPr>
        <w:spacing w:after="0"/>
        <w:rPr>
          <w:rFonts w:ascii="Times New Roman" w:hAnsi="Times New Roman" w:cs="Times New Roman"/>
          <w:sz w:val="24"/>
          <w:szCs w:val="24"/>
        </w:rPr>
      </w:pPr>
    </w:p>
    <w:p w14:paraId="2C15097A" w14:textId="10D54B74"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AB02B8">
        <w:rPr>
          <w:rFonts w:ascii="Times New Roman" w:hAnsi="Times New Roman" w:cs="Times New Roman"/>
          <w:sz w:val="24"/>
          <w:szCs w:val="24"/>
        </w:rPr>
        <w:t xml:space="preserve"> excuses.</w:t>
      </w:r>
    </w:p>
    <w:p w14:paraId="3E194538" w14:textId="77777777" w:rsidR="009D5A8E" w:rsidRDefault="009D5A8E" w:rsidP="00261773">
      <w:pPr>
        <w:spacing w:after="0"/>
        <w:rPr>
          <w:rFonts w:ascii="Times New Roman" w:hAnsi="Times New Roman" w:cs="Times New Roman"/>
          <w:sz w:val="24"/>
          <w:szCs w:val="24"/>
        </w:rPr>
      </w:pPr>
    </w:p>
    <w:p w14:paraId="53F82A69" w14:textId="77777777" w:rsidR="00AB02B8" w:rsidRPr="00AB02B8" w:rsidRDefault="00AB02B8" w:rsidP="00AB02B8">
      <w:pPr>
        <w:spacing w:after="0" w:line="278" w:lineRule="auto"/>
        <w:rPr>
          <w:rFonts w:ascii="Times New Roman" w:eastAsia="Aptos" w:hAnsi="Times New Roman" w:cs="Times New Roman"/>
          <w:kern w:val="2"/>
          <w:sz w:val="20"/>
          <w:szCs w:val="20"/>
          <w14:ligatures w14:val="standardContextual"/>
        </w:rPr>
      </w:pPr>
      <w:r w:rsidRPr="00AB02B8">
        <w:rPr>
          <w:rFonts w:ascii="Times New Roman" w:eastAsia="Aptos" w:hAnsi="Times New Roman" w:cs="Times New Roman"/>
          <w:kern w:val="2"/>
          <w:sz w:val="20"/>
          <w:szCs w:val="20"/>
          <w14:ligatures w14:val="standardContextual"/>
        </w:rPr>
        <w:t xml:space="preserve">Exodus 3:11-15 (NIV)   But Moses said to God, "Who am I, that I should go to Pharaoh and bring the Israelites out of Egypt?" 12  And God said, "I will be with you. And this will be the sign to you that it is I who have sent you: When you have brought the people out of Egypt, you will worship God on this mountain." 13  Moses said to God, "Suppose I go to the Israelites and say to them, 'The God of your fathers has sent me to you,' and they ask me, 'What is his name?' Then what shall I tell them?" 14  God said to Moses, "I AM WHO I AM. This is what you are to say to the Israelites: 'I AM has sent me to you.'" 15  God also said to Moses, "Say to the Israelites, 'The LORD, the God of </w:t>
      </w:r>
      <w:r w:rsidRPr="00AB02B8">
        <w:rPr>
          <w:rFonts w:ascii="Times New Roman" w:eastAsia="Aptos" w:hAnsi="Times New Roman" w:cs="Times New Roman"/>
          <w:kern w:val="2"/>
          <w:sz w:val="20"/>
          <w:szCs w:val="20"/>
          <w14:ligatures w14:val="standardContextual"/>
        </w:rPr>
        <w:lastRenderedPageBreak/>
        <w:t>your fathers--the God of Abraham, the God of Isaac and the God of Jacob--has sent me to you.' This is my name forever, the name by which I am to be remembered from generation to generation.</w:t>
      </w:r>
    </w:p>
    <w:p w14:paraId="6A813C26" w14:textId="77777777" w:rsidR="009D5A8E" w:rsidRDefault="009D5A8E" w:rsidP="00261773">
      <w:pPr>
        <w:spacing w:after="0"/>
        <w:rPr>
          <w:rFonts w:ascii="Times New Roman" w:hAnsi="Times New Roman" w:cs="Times New Roman"/>
          <w:sz w:val="24"/>
          <w:szCs w:val="24"/>
        </w:rPr>
      </w:pPr>
    </w:p>
    <w:p w14:paraId="71C1D5D8"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What was the first question Moses raised with the Lord in response to God’s call?</w:t>
      </w:r>
    </w:p>
    <w:p w14:paraId="3435C4D8"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who am I to confront Pharaoh?</w:t>
      </w:r>
    </w:p>
    <w:p w14:paraId="0DCD523C"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 xml:space="preserve">how can I bring the Israelites out of Egypt </w:t>
      </w:r>
    </w:p>
    <w:p w14:paraId="18D89161" w14:textId="77777777" w:rsidR="00AB02B8" w:rsidRPr="00AB02B8" w:rsidRDefault="00AB02B8" w:rsidP="00AB02B8">
      <w:pPr>
        <w:spacing w:after="0"/>
        <w:rPr>
          <w:rFonts w:ascii="Times New Roman" w:hAnsi="Times New Roman" w:cs="Times New Roman"/>
          <w:sz w:val="24"/>
          <w:szCs w:val="24"/>
        </w:rPr>
      </w:pPr>
    </w:p>
    <w:p w14:paraId="474DF7F3"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 xml:space="preserve">How did God answer him? </w:t>
      </w:r>
    </w:p>
    <w:p w14:paraId="152E0A95"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I will be with you</w:t>
      </w:r>
    </w:p>
    <w:p w14:paraId="2258BFC9"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here’s a sign to assure you … you will worship God right here on this mountain</w:t>
      </w:r>
    </w:p>
    <w:p w14:paraId="11579675" w14:textId="77777777" w:rsidR="00AB02B8" w:rsidRDefault="00AB02B8" w:rsidP="00261773">
      <w:pPr>
        <w:spacing w:after="0"/>
        <w:rPr>
          <w:rFonts w:ascii="Times New Roman" w:hAnsi="Times New Roman" w:cs="Times New Roman"/>
          <w:sz w:val="24"/>
          <w:szCs w:val="24"/>
        </w:rPr>
      </w:pPr>
    </w:p>
    <w:p w14:paraId="5CA71F13"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 xml:space="preserve">What was the second question Moses asked? </w:t>
      </w:r>
    </w:p>
    <w:p w14:paraId="125FF94E"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What happens when I go to the people?</w:t>
      </w:r>
    </w:p>
    <w:p w14:paraId="06EBD598"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Whom do I say sent me to this task?</w:t>
      </w:r>
    </w:p>
    <w:p w14:paraId="206DDACC" w14:textId="77777777" w:rsidR="00AB02B8" w:rsidRDefault="00AB02B8" w:rsidP="00AB02B8">
      <w:pPr>
        <w:spacing w:after="0"/>
        <w:rPr>
          <w:rFonts w:ascii="Times New Roman" w:hAnsi="Times New Roman" w:cs="Times New Roman"/>
          <w:sz w:val="24"/>
          <w:szCs w:val="24"/>
        </w:rPr>
      </w:pPr>
    </w:p>
    <w:p w14:paraId="61D44043"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How does God identify Himself to Moses, what name does He tell Moses to give?  How is the name God uses significant?</w:t>
      </w:r>
    </w:p>
    <w:p w14:paraId="26B23A36"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I am Who I am</w:t>
      </w:r>
    </w:p>
    <w:p w14:paraId="1E6FE45D"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the “I am” has sent me</w:t>
      </w:r>
    </w:p>
    <w:p w14:paraId="459886D9"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remind your people that I am the God of your fathers – Abraham, Isaac, Jacob</w:t>
      </w:r>
    </w:p>
    <w:p w14:paraId="0779FC1E"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 xml:space="preserve">“The God Who IS”  </w:t>
      </w:r>
    </w:p>
    <w:p w14:paraId="6DC9B0BC"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 xml:space="preserve">(contrasted with those deities who are </w:t>
      </w:r>
      <w:r w:rsidRPr="00AB02B8">
        <w:rPr>
          <w:rFonts w:ascii="Times New Roman" w:hAnsi="Times New Roman" w:cs="Times New Roman"/>
          <w:b/>
          <w:bCs/>
          <w:sz w:val="24"/>
          <w:szCs w:val="24"/>
        </w:rPr>
        <w:t>not</w:t>
      </w:r>
      <w:r w:rsidRPr="00AB02B8">
        <w:rPr>
          <w:rFonts w:ascii="Times New Roman" w:hAnsi="Times New Roman" w:cs="Times New Roman"/>
          <w:sz w:val="24"/>
          <w:szCs w:val="24"/>
        </w:rPr>
        <w:t xml:space="preserve"> – who are not God – who do not care for you)</w:t>
      </w:r>
    </w:p>
    <w:p w14:paraId="13151C9A" w14:textId="77777777" w:rsidR="00AB02B8" w:rsidRDefault="00AB02B8" w:rsidP="00AB02B8">
      <w:pPr>
        <w:spacing w:after="0"/>
        <w:rPr>
          <w:rFonts w:ascii="Times New Roman" w:hAnsi="Times New Roman" w:cs="Times New Roman"/>
          <w:sz w:val="24"/>
          <w:szCs w:val="24"/>
        </w:rPr>
      </w:pPr>
    </w:p>
    <w:p w14:paraId="34CAD196" w14:textId="65373C6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 xml:space="preserve">How did God reassure Moses that he could face his challenge? </w:t>
      </w:r>
    </w:p>
    <w:p w14:paraId="63D73724"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 xml:space="preserve">I will be with you </w:t>
      </w:r>
    </w:p>
    <w:p w14:paraId="526B3D23"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I’m telling you this is the very place where you will bring the people to worship me</w:t>
      </w:r>
    </w:p>
    <w:p w14:paraId="7715587B" w14:textId="77777777" w:rsidR="00AB02B8" w:rsidRPr="00AB02B8" w:rsidRDefault="00AB02B8" w:rsidP="00AB02B8">
      <w:pPr>
        <w:spacing w:after="0"/>
        <w:rPr>
          <w:rFonts w:ascii="Times New Roman" w:hAnsi="Times New Roman" w:cs="Times New Roman"/>
          <w:sz w:val="24"/>
          <w:szCs w:val="24"/>
        </w:rPr>
      </w:pPr>
    </w:p>
    <w:p w14:paraId="08F04EB0" w14:textId="5D03A2E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How can we know that God is there</w:t>
      </w:r>
      <w:r>
        <w:rPr>
          <w:rFonts w:ascii="Times New Roman" w:hAnsi="Times New Roman" w:cs="Times New Roman"/>
          <w:sz w:val="24"/>
          <w:szCs w:val="24"/>
        </w:rPr>
        <w:t xml:space="preserve"> communicating to us</w:t>
      </w:r>
      <w:r w:rsidRPr="00AB02B8">
        <w:rPr>
          <w:rFonts w:ascii="Times New Roman" w:hAnsi="Times New Roman" w:cs="Times New Roman"/>
          <w:sz w:val="24"/>
          <w:szCs w:val="24"/>
        </w:rPr>
        <w:t>, even if we don’t sense it or “feel” his presence?</w:t>
      </w:r>
    </w:p>
    <w:p w14:paraId="06076DEA"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scripture assures us off God’s presence</w:t>
      </w:r>
    </w:p>
    <w:p w14:paraId="6610516B"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God promises to be with us</w:t>
      </w:r>
    </w:p>
    <w:p w14:paraId="1B10648B"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the Spirit of God dwells within the believer … empowers us for service</w:t>
      </w:r>
    </w:p>
    <w:p w14:paraId="5EEDE6D6" w14:textId="77777777" w:rsidR="00AB02B8" w:rsidRPr="00AB02B8" w:rsidRDefault="00AB02B8" w:rsidP="00AB02B8">
      <w:pPr>
        <w:spacing w:after="0"/>
        <w:rPr>
          <w:rFonts w:ascii="Times New Roman" w:hAnsi="Times New Roman" w:cs="Times New Roman"/>
          <w:sz w:val="24"/>
          <w:szCs w:val="24"/>
        </w:rPr>
      </w:pPr>
    </w:p>
    <w:p w14:paraId="67BD7E60"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How does God identify Himself to Moses, what name does He tell Moses to give?  How is the name God uses significant?</w:t>
      </w:r>
    </w:p>
    <w:p w14:paraId="6BA61286"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I am Who I am</w:t>
      </w:r>
    </w:p>
    <w:p w14:paraId="5D217CDD"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the “I am” has sent me</w:t>
      </w:r>
    </w:p>
    <w:p w14:paraId="68C0108F"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remind your people that I am the God of your fathers – Abraham, Isaac, Jacob</w:t>
      </w:r>
    </w:p>
    <w:p w14:paraId="2B483BD5"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 xml:space="preserve">“The God Who IS”  </w:t>
      </w:r>
    </w:p>
    <w:p w14:paraId="0D2C13DA"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(contrasted with those deities who are not – who are not real – who do not exist)</w:t>
      </w:r>
    </w:p>
    <w:p w14:paraId="6F0251E2" w14:textId="77777777" w:rsidR="00AB02B8" w:rsidRDefault="00AB02B8" w:rsidP="00AB02B8">
      <w:pPr>
        <w:spacing w:after="0"/>
        <w:rPr>
          <w:rFonts w:ascii="Times New Roman" w:hAnsi="Times New Roman" w:cs="Times New Roman"/>
          <w:sz w:val="24"/>
          <w:szCs w:val="24"/>
        </w:rPr>
      </w:pPr>
    </w:p>
    <w:p w14:paraId="3E54574D" w14:textId="564A9508" w:rsidR="00AB02B8" w:rsidRPr="00AB02B8" w:rsidRDefault="00AB02B8" w:rsidP="00AB02B8">
      <w:pPr>
        <w:pStyle w:val="ListParagraph"/>
        <w:numPr>
          <w:ilvl w:val="0"/>
          <w:numId w:val="11"/>
        </w:numPr>
        <w:spacing w:after="0"/>
        <w:rPr>
          <w:rFonts w:ascii="Times New Roman" w:hAnsi="Times New Roman" w:cs="Times New Roman"/>
          <w:sz w:val="24"/>
          <w:szCs w:val="24"/>
        </w:rPr>
      </w:pPr>
      <w:r w:rsidRPr="00AB02B8">
        <w:rPr>
          <w:rFonts w:ascii="Times New Roman" w:hAnsi="Times New Roman" w:cs="Times New Roman"/>
          <w:sz w:val="24"/>
          <w:szCs w:val="24"/>
        </w:rPr>
        <w:t>When The God WHO IS speaks – pay attention!</w:t>
      </w:r>
    </w:p>
    <w:p w14:paraId="2DA2E139" w14:textId="77777777" w:rsidR="00AB02B8" w:rsidRDefault="00AB02B8" w:rsidP="00261773">
      <w:pPr>
        <w:spacing w:after="0"/>
        <w:rPr>
          <w:rFonts w:ascii="Times New Roman" w:hAnsi="Times New Roman" w:cs="Times New Roman"/>
          <w:sz w:val="24"/>
          <w:szCs w:val="24"/>
        </w:rPr>
      </w:pPr>
    </w:p>
    <w:p w14:paraId="7AED7097" w14:textId="1DB75FDE"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AB02B8">
        <w:rPr>
          <w:rFonts w:ascii="Times New Roman" w:hAnsi="Times New Roman" w:cs="Times New Roman"/>
          <w:sz w:val="24"/>
          <w:szCs w:val="24"/>
        </w:rPr>
        <w:t xml:space="preserve"> Believe and Obey God</w:t>
      </w:r>
    </w:p>
    <w:p w14:paraId="02055B8D" w14:textId="77777777" w:rsidR="00261773" w:rsidRDefault="00261773" w:rsidP="00261773">
      <w:pPr>
        <w:spacing w:after="0"/>
        <w:rPr>
          <w:rFonts w:ascii="Times New Roman" w:hAnsi="Times New Roman" w:cs="Times New Roman"/>
          <w:sz w:val="24"/>
          <w:szCs w:val="24"/>
        </w:rPr>
      </w:pPr>
    </w:p>
    <w:p w14:paraId="2295EC18" w14:textId="58B9C467"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AB02B8">
        <w:rPr>
          <w:rFonts w:ascii="Times New Roman" w:hAnsi="Times New Roman" w:cs="Times New Roman"/>
          <w:sz w:val="24"/>
          <w:szCs w:val="24"/>
        </w:rPr>
        <w:t xml:space="preserve"> God’s message communicated.</w:t>
      </w:r>
    </w:p>
    <w:p w14:paraId="6C8F0D37" w14:textId="77777777" w:rsidR="009D5A8E" w:rsidRDefault="009D5A8E" w:rsidP="00261773">
      <w:pPr>
        <w:spacing w:after="0"/>
        <w:rPr>
          <w:rFonts w:ascii="Times New Roman" w:hAnsi="Times New Roman" w:cs="Times New Roman"/>
          <w:sz w:val="24"/>
          <w:szCs w:val="24"/>
        </w:rPr>
      </w:pPr>
    </w:p>
    <w:p w14:paraId="6751EE08" w14:textId="77777777" w:rsidR="00AB02B8" w:rsidRPr="00AB02B8" w:rsidRDefault="00AB02B8" w:rsidP="00AB02B8">
      <w:pPr>
        <w:spacing w:after="0" w:line="278" w:lineRule="auto"/>
        <w:rPr>
          <w:rFonts w:ascii="Times New Roman" w:eastAsia="Aptos" w:hAnsi="Times New Roman" w:cs="Times New Roman"/>
          <w:kern w:val="2"/>
          <w:sz w:val="20"/>
          <w:szCs w:val="20"/>
          <w14:ligatures w14:val="standardContextual"/>
        </w:rPr>
      </w:pPr>
      <w:r w:rsidRPr="00AB02B8">
        <w:rPr>
          <w:rFonts w:ascii="Times New Roman" w:eastAsia="Aptos" w:hAnsi="Times New Roman" w:cs="Times New Roman"/>
          <w:kern w:val="2"/>
          <w:sz w:val="20"/>
          <w:szCs w:val="20"/>
          <w14:ligatures w14:val="standardContextual"/>
        </w:rPr>
        <w:t>Exodus 4:28-31 (NIV)  Then Moses told Aaron everything the LORD had sent him to say, and also about all the miraculous signs he had commanded him to perform. 29  Moses and Aaron brought together all the elders of the Israelites, 30  and Aaron told them everything the LORD had said to Moses. He also performed the signs before the people, 31  and they believed. And when they heard that the LORD was concerned about them and had seen their misery, they bowed down and worshiped.</w:t>
      </w:r>
    </w:p>
    <w:p w14:paraId="36D86F93" w14:textId="77777777" w:rsidR="00AB02B8" w:rsidRDefault="00AB02B8" w:rsidP="00261773">
      <w:pPr>
        <w:spacing w:after="0"/>
        <w:rPr>
          <w:rFonts w:ascii="Times New Roman" w:hAnsi="Times New Roman" w:cs="Times New Roman"/>
          <w:sz w:val="24"/>
          <w:szCs w:val="24"/>
        </w:rPr>
      </w:pPr>
    </w:p>
    <w:p w14:paraId="460D4110"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How did Aaron find out what God was doing?</w:t>
      </w:r>
    </w:p>
    <w:p w14:paraId="0585D935"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God told him to go find Moses</w:t>
      </w:r>
    </w:p>
    <w:p w14:paraId="7AEA8A49"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Moses told him all God had said, including impending miracles</w:t>
      </w:r>
    </w:p>
    <w:p w14:paraId="5B06AE18" w14:textId="77777777" w:rsidR="00AB02B8" w:rsidRDefault="00AB02B8" w:rsidP="00261773">
      <w:pPr>
        <w:spacing w:after="0"/>
        <w:rPr>
          <w:rFonts w:ascii="Times New Roman" w:hAnsi="Times New Roman" w:cs="Times New Roman"/>
          <w:sz w:val="24"/>
          <w:szCs w:val="24"/>
        </w:rPr>
      </w:pPr>
    </w:p>
    <w:p w14:paraId="7DB04CED"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What did Aaron and Moses communicate to the Israelite leadership</w:t>
      </w:r>
    </w:p>
    <w:p w14:paraId="6F841A61"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all that God had told Moses</w:t>
      </w:r>
    </w:p>
    <w:p w14:paraId="39F4E5DD"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demonstrated miracles and signs</w:t>
      </w:r>
    </w:p>
    <w:p w14:paraId="0323150C" w14:textId="77777777" w:rsidR="00AB02B8" w:rsidRPr="00AB02B8" w:rsidRDefault="00AB02B8" w:rsidP="00AB02B8">
      <w:pPr>
        <w:spacing w:after="0"/>
        <w:rPr>
          <w:rFonts w:ascii="Times New Roman" w:hAnsi="Times New Roman" w:cs="Times New Roman"/>
          <w:sz w:val="24"/>
          <w:szCs w:val="24"/>
        </w:rPr>
      </w:pPr>
    </w:p>
    <w:p w14:paraId="73EB24F4"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What was the response of the people?</w:t>
      </w:r>
    </w:p>
    <w:p w14:paraId="1EF59C4E"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they believed what they had been told</w:t>
      </w:r>
    </w:p>
    <w:p w14:paraId="4F7A29E3"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they bowed down before God</w:t>
      </w:r>
    </w:p>
    <w:p w14:paraId="1CA5C33B"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they worshiped God</w:t>
      </w:r>
    </w:p>
    <w:p w14:paraId="63767490" w14:textId="77777777" w:rsidR="00AB02B8" w:rsidRDefault="00AB02B8" w:rsidP="00261773">
      <w:pPr>
        <w:spacing w:after="0"/>
        <w:rPr>
          <w:rFonts w:ascii="Times New Roman" w:hAnsi="Times New Roman" w:cs="Times New Roman"/>
          <w:sz w:val="24"/>
          <w:szCs w:val="24"/>
        </w:rPr>
      </w:pPr>
    </w:p>
    <w:p w14:paraId="68043E82" w14:textId="7777777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How did this show that God speaks to comfort and encourage His people?</w:t>
      </w:r>
    </w:p>
    <w:p w14:paraId="05DEF691" w14:textId="77777777" w:rsidR="00AB02B8" w:rsidRPr="00AB02B8" w:rsidRDefault="00AB02B8" w:rsidP="00AB02B8">
      <w:pPr>
        <w:numPr>
          <w:ilvl w:val="0"/>
          <w:numId w:val="10"/>
        </w:numPr>
        <w:spacing w:after="0"/>
        <w:rPr>
          <w:rFonts w:ascii="Times New Roman" w:hAnsi="Times New Roman" w:cs="Times New Roman"/>
          <w:sz w:val="24"/>
          <w:szCs w:val="24"/>
        </w:rPr>
      </w:pPr>
      <w:r w:rsidRPr="00AB02B8">
        <w:rPr>
          <w:rFonts w:ascii="Times New Roman" w:hAnsi="Times New Roman" w:cs="Times New Roman"/>
          <w:sz w:val="24"/>
          <w:szCs w:val="24"/>
        </w:rPr>
        <w:t>they heard God was concerned about them</w:t>
      </w:r>
    </w:p>
    <w:p w14:paraId="55A5DD62" w14:textId="77777777" w:rsidR="00AB02B8" w:rsidRPr="00AB02B8" w:rsidRDefault="00AB02B8" w:rsidP="00AB02B8">
      <w:pPr>
        <w:numPr>
          <w:ilvl w:val="0"/>
          <w:numId w:val="10"/>
        </w:numPr>
        <w:spacing w:after="0"/>
        <w:rPr>
          <w:rFonts w:ascii="Times New Roman" w:hAnsi="Times New Roman" w:cs="Times New Roman"/>
          <w:sz w:val="24"/>
          <w:szCs w:val="24"/>
        </w:rPr>
      </w:pPr>
      <w:r w:rsidRPr="00AB02B8">
        <w:rPr>
          <w:rFonts w:ascii="Times New Roman" w:hAnsi="Times New Roman" w:cs="Times New Roman"/>
          <w:sz w:val="24"/>
          <w:szCs w:val="24"/>
        </w:rPr>
        <w:t>realized God was aware of their misery</w:t>
      </w:r>
    </w:p>
    <w:p w14:paraId="572AE818" w14:textId="77777777" w:rsidR="00AB02B8" w:rsidRPr="00AB02B8" w:rsidRDefault="00AB02B8" w:rsidP="00AB02B8">
      <w:pPr>
        <w:numPr>
          <w:ilvl w:val="0"/>
          <w:numId w:val="10"/>
        </w:numPr>
        <w:spacing w:after="0"/>
        <w:rPr>
          <w:rFonts w:ascii="Times New Roman" w:hAnsi="Times New Roman" w:cs="Times New Roman"/>
          <w:sz w:val="24"/>
          <w:szCs w:val="24"/>
        </w:rPr>
      </w:pPr>
      <w:r w:rsidRPr="00AB02B8">
        <w:rPr>
          <w:rFonts w:ascii="Times New Roman" w:hAnsi="Times New Roman" w:cs="Times New Roman"/>
          <w:sz w:val="24"/>
          <w:szCs w:val="24"/>
        </w:rPr>
        <w:t xml:space="preserve">God was at work, </w:t>
      </w:r>
    </w:p>
    <w:p w14:paraId="2416C559" w14:textId="77777777" w:rsidR="00AB02B8" w:rsidRPr="00AB02B8" w:rsidRDefault="00AB02B8" w:rsidP="00AB02B8">
      <w:pPr>
        <w:numPr>
          <w:ilvl w:val="0"/>
          <w:numId w:val="10"/>
        </w:numPr>
        <w:spacing w:after="0"/>
        <w:rPr>
          <w:rFonts w:ascii="Times New Roman" w:hAnsi="Times New Roman" w:cs="Times New Roman"/>
          <w:sz w:val="24"/>
          <w:szCs w:val="24"/>
        </w:rPr>
      </w:pPr>
      <w:r w:rsidRPr="00AB02B8">
        <w:rPr>
          <w:rFonts w:ascii="Times New Roman" w:hAnsi="Times New Roman" w:cs="Times New Roman"/>
          <w:sz w:val="24"/>
          <w:szCs w:val="24"/>
        </w:rPr>
        <w:t>He had plans in motion to rescue them</w:t>
      </w:r>
    </w:p>
    <w:p w14:paraId="3A5F94F8" w14:textId="77777777" w:rsidR="00AB02B8" w:rsidRDefault="00AB02B8" w:rsidP="00261773">
      <w:pPr>
        <w:spacing w:after="0"/>
        <w:rPr>
          <w:rFonts w:ascii="Times New Roman" w:hAnsi="Times New Roman" w:cs="Times New Roman"/>
          <w:sz w:val="24"/>
          <w:szCs w:val="24"/>
        </w:rPr>
      </w:pPr>
    </w:p>
    <w:p w14:paraId="7FE2B101" w14:textId="7D0A150B"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 xml:space="preserve">How </w:t>
      </w:r>
      <w:r>
        <w:rPr>
          <w:rFonts w:ascii="Times New Roman" w:hAnsi="Times New Roman" w:cs="Times New Roman"/>
          <w:sz w:val="24"/>
          <w:szCs w:val="24"/>
        </w:rPr>
        <w:t xml:space="preserve">does worship express </w:t>
      </w:r>
      <w:r w:rsidRPr="00AB02B8">
        <w:rPr>
          <w:rFonts w:ascii="Times New Roman" w:hAnsi="Times New Roman" w:cs="Times New Roman"/>
          <w:sz w:val="24"/>
          <w:szCs w:val="24"/>
        </w:rPr>
        <w:t xml:space="preserve">your confidence </w:t>
      </w:r>
      <w:r>
        <w:rPr>
          <w:rFonts w:ascii="Times New Roman" w:hAnsi="Times New Roman" w:cs="Times New Roman"/>
          <w:sz w:val="24"/>
          <w:szCs w:val="24"/>
        </w:rPr>
        <w:t>to</w:t>
      </w:r>
      <w:r w:rsidRPr="00AB02B8">
        <w:rPr>
          <w:rFonts w:ascii="Times New Roman" w:hAnsi="Times New Roman" w:cs="Times New Roman"/>
          <w:sz w:val="24"/>
          <w:szCs w:val="24"/>
        </w:rPr>
        <w:t xml:space="preserve"> God </w:t>
      </w:r>
      <w:r>
        <w:rPr>
          <w:rFonts w:ascii="Times New Roman" w:hAnsi="Times New Roman" w:cs="Times New Roman"/>
          <w:sz w:val="24"/>
          <w:szCs w:val="24"/>
        </w:rPr>
        <w:t>of</w:t>
      </w:r>
      <w:r w:rsidRPr="00AB02B8">
        <w:rPr>
          <w:rFonts w:ascii="Times New Roman" w:hAnsi="Times New Roman" w:cs="Times New Roman"/>
          <w:sz w:val="24"/>
          <w:szCs w:val="24"/>
        </w:rPr>
        <w:t xml:space="preserve"> His promises?</w:t>
      </w:r>
    </w:p>
    <w:p w14:paraId="36AD6089"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worship is declaring God’s worth</w:t>
      </w:r>
    </w:p>
    <w:p w14:paraId="345D3446"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you have no confidence in something or someone with no worth</w:t>
      </w:r>
    </w:p>
    <w:p w14:paraId="76AB265C"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worship and praise is often the specific declaration (in song or in prose) of that very confidence</w:t>
      </w:r>
    </w:p>
    <w:p w14:paraId="1EEB9BD3" w14:textId="77777777" w:rsidR="00AB02B8" w:rsidRPr="00AB02B8" w:rsidRDefault="00AB02B8" w:rsidP="00AB02B8">
      <w:pPr>
        <w:spacing w:after="0"/>
        <w:rPr>
          <w:rFonts w:ascii="Times New Roman" w:hAnsi="Times New Roman" w:cs="Times New Roman"/>
          <w:sz w:val="24"/>
          <w:szCs w:val="24"/>
        </w:rPr>
      </w:pPr>
    </w:p>
    <w:p w14:paraId="4FC59FA1" w14:textId="7F51E647" w:rsidR="00AB02B8" w:rsidRPr="00AB02B8" w:rsidRDefault="00AB02B8" w:rsidP="00AB02B8">
      <w:pPr>
        <w:spacing w:after="0"/>
        <w:rPr>
          <w:rFonts w:ascii="Times New Roman" w:hAnsi="Times New Roman" w:cs="Times New Roman"/>
          <w:sz w:val="24"/>
          <w:szCs w:val="24"/>
        </w:rPr>
      </w:pPr>
      <w:r w:rsidRPr="00AB02B8">
        <w:rPr>
          <w:rFonts w:ascii="Times New Roman" w:hAnsi="Times New Roman" w:cs="Times New Roman"/>
          <w:sz w:val="24"/>
          <w:szCs w:val="24"/>
        </w:rPr>
        <w:t xml:space="preserve">How does recalling God’s faithfulness to us inspire us to </w:t>
      </w:r>
      <w:r w:rsidR="00503681">
        <w:rPr>
          <w:rFonts w:ascii="Times New Roman" w:hAnsi="Times New Roman" w:cs="Times New Roman"/>
          <w:sz w:val="24"/>
          <w:szCs w:val="24"/>
        </w:rPr>
        <w:t>continue to listen to and obey Him</w:t>
      </w:r>
      <w:r w:rsidRPr="00AB02B8">
        <w:rPr>
          <w:rFonts w:ascii="Times New Roman" w:hAnsi="Times New Roman" w:cs="Times New Roman"/>
          <w:sz w:val="24"/>
          <w:szCs w:val="24"/>
        </w:rPr>
        <w:t>?</w:t>
      </w:r>
    </w:p>
    <w:p w14:paraId="6B89C33F"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if God did it before, He can do it again</w:t>
      </w:r>
    </w:p>
    <w:p w14:paraId="1F1426F9"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God is the same yesterday, today, and forever</w:t>
      </w:r>
    </w:p>
    <w:p w14:paraId="6327E543"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we respond to His power and authority with love and dedication</w:t>
      </w:r>
    </w:p>
    <w:p w14:paraId="0C932E22"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we are encouraged to believe Him for the new situation</w:t>
      </w:r>
    </w:p>
    <w:p w14:paraId="055D8C52" w14:textId="77777777" w:rsidR="00AB02B8" w:rsidRPr="00AB02B8" w:rsidRDefault="00AB02B8" w:rsidP="00AB02B8">
      <w:pPr>
        <w:numPr>
          <w:ilvl w:val="0"/>
          <w:numId w:val="9"/>
        </w:numPr>
        <w:spacing w:after="0"/>
        <w:rPr>
          <w:rFonts w:ascii="Times New Roman" w:hAnsi="Times New Roman" w:cs="Times New Roman"/>
          <w:sz w:val="24"/>
          <w:szCs w:val="24"/>
        </w:rPr>
      </w:pPr>
      <w:r w:rsidRPr="00AB02B8">
        <w:rPr>
          <w:rFonts w:ascii="Times New Roman" w:hAnsi="Times New Roman" w:cs="Times New Roman"/>
          <w:sz w:val="24"/>
          <w:szCs w:val="24"/>
        </w:rPr>
        <w:t>we keep our eyes on Jesus, and not on the problem (remember Peter’s short walk on the water)</w:t>
      </w:r>
    </w:p>
    <w:p w14:paraId="46FAE62D" w14:textId="01732BAF" w:rsidR="009D5A8E" w:rsidRDefault="00811075"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08D3A14" wp14:editId="06E393D2">
                <wp:simplePos x="0" y="0"/>
                <wp:positionH relativeFrom="column">
                  <wp:posOffset>1111707</wp:posOffset>
                </wp:positionH>
                <wp:positionV relativeFrom="page">
                  <wp:posOffset>9121470</wp:posOffset>
                </wp:positionV>
                <wp:extent cx="3057525" cy="511810"/>
                <wp:effectExtent l="19050" t="19050" r="47625" b="59690"/>
                <wp:wrapSquare wrapText="bothSides"/>
                <wp:docPr id="4" name="Text Box 4"/>
                <wp:cNvGraphicFramePr/>
                <a:graphic xmlns:a="http://schemas.openxmlformats.org/drawingml/2006/main">
                  <a:graphicData uri="http://schemas.microsoft.com/office/word/2010/wordprocessingShape">
                    <wps:wsp>
                      <wps:cNvSpPr txBox="1"/>
                      <wps:spPr>
                        <a:xfrm>
                          <a:off x="0" y="0"/>
                          <a:ext cx="3057525" cy="511810"/>
                        </a:xfrm>
                        <a:custGeom>
                          <a:avLst/>
                          <a:gdLst>
                            <a:gd name="csX0" fmla="*/ 0 w 3057525"/>
                            <a:gd name="csY0" fmla="*/ 0 h 511810"/>
                            <a:gd name="csX1" fmla="*/ 417862 w 3057525"/>
                            <a:gd name="csY1" fmla="*/ 0 h 511810"/>
                            <a:gd name="csX2" fmla="*/ 866299 w 3057525"/>
                            <a:gd name="csY2" fmla="*/ 0 h 511810"/>
                            <a:gd name="csX3" fmla="*/ 1406462 w 3057525"/>
                            <a:gd name="csY3" fmla="*/ 0 h 511810"/>
                            <a:gd name="csX4" fmla="*/ 1824323 w 3057525"/>
                            <a:gd name="csY4" fmla="*/ 0 h 511810"/>
                            <a:gd name="csX5" fmla="*/ 2272760 w 3057525"/>
                            <a:gd name="csY5" fmla="*/ 0 h 511810"/>
                            <a:gd name="csX6" fmla="*/ 3057525 w 3057525"/>
                            <a:gd name="csY6" fmla="*/ 0 h 511810"/>
                            <a:gd name="csX7" fmla="*/ 3057525 w 3057525"/>
                            <a:gd name="csY7" fmla="*/ 511810 h 511810"/>
                            <a:gd name="csX8" fmla="*/ 2547938 w 3057525"/>
                            <a:gd name="csY8" fmla="*/ 511810 h 511810"/>
                            <a:gd name="csX9" fmla="*/ 2068925 w 3057525"/>
                            <a:gd name="csY9" fmla="*/ 511810 h 511810"/>
                            <a:gd name="csX10" fmla="*/ 1498187 w 3057525"/>
                            <a:gd name="csY10" fmla="*/ 511810 h 511810"/>
                            <a:gd name="csX11" fmla="*/ 927449 w 3057525"/>
                            <a:gd name="csY11" fmla="*/ 511810 h 511810"/>
                            <a:gd name="csX12" fmla="*/ 0 w 3057525"/>
                            <a:gd name="csY12" fmla="*/ 511810 h 511810"/>
                            <a:gd name="csX13" fmla="*/ 0 w 3057525"/>
                            <a:gd name="csY13" fmla="*/ 0 h 5118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57525" h="511810" fill="none" extrusionOk="0">
                              <a:moveTo>
                                <a:pt x="0" y="0"/>
                              </a:moveTo>
                              <a:cubicBezTo>
                                <a:pt x="97779" y="-42766"/>
                                <a:pt x="216598" y="12775"/>
                                <a:pt x="417862" y="0"/>
                              </a:cubicBezTo>
                              <a:cubicBezTo>
                                <a:pt x="619126" y="-12775"/>
                                <a:pt x="754819" y="47103"/>
                                <a:pt x="866299" y="0"/>
                              </a:cubicBezTo>
                              <a:cubicBezTo>
                                <a:pt x="977779" y="-47103"/>
                                <a:pt x="1215495" y="41607"/>
                                <a:pt x="1406462" y="0"/>
                              </a:cubicBezTo>
                              <a:cubicBezTo>
                                <a:pt x="1597429" y="-41607"/>
                                <a:pt x="1669421" y="12999"/>
                                <a:pt x="1824323" y="0"/>
                              </a:cubicBezTo>
                              <a:cubicBezTo>
                                <a:pt x="1979225" y="-12999"/>
                                <a:pt x="2102243" y="28051"/>
                                <a:pt x="2272760" y="0"/>
                              </a:cubicBezTo>
                              <a:cubicBezTo>
                                <a:pt x="2443277" y="-28051"/>
                                <a:pt x="2759933" y="22312"/>
                                <a:pt x="3057525" y="0"/>
                              </a:cubicBezTo>
                              <a:cubicBezTo>
                                <a:pt x="3065275" y="141542"/>
                                <a:pt x="3025913" y="295298"/>
                                <a:pt x="3057525" y="511810"/>
                              </a:cubicBezTo>
                              <a:cubicBezTo>
                                <a:pt x="2925641" y="556561"/>
                                <a:pt x="2788275" y="486052"/>
                                <a:pt x="2547938" y="511810"/>
                              </a:cubicBezTo>
                              <a:cubicBezTo>
                                <a:pt x="2307601" y="537568"/>
                                <a:pt x="2215217" y="503795"/>
                                <a:pt x="2068925" y="511810"/>
                              </a:cubicBezTo>
                              <a:cubicBezTo>
                                <a:pt x="1922633" y="519825"/>
                                <a:pt x="1714841" y="444749"/>
                                <a:pt x="1498187" y="511810"/>
                              </a:cubicBezTo>
                              <a:cubicBezTo>
                                <a:pt x="1281533" y="578871"/>
                                <a:pt x="1197896" y="491745"/>
                                <a:pt x="927449" y="511810"/>
                              </a:cubicBezTo>
                              <a:cubicBezTo>
                                <a:pt x="657002" y="531875"/>
                                <a:pt x="436362" y="456613"/>
                                <a:pt x="0" y="511810"/>
                              </a:cubicBezTo>
                              <a:cubicBezTo>
                                <a:pt x="-24696" y="287206"/>
                                <a:pt x="27418" y="123086"/>
                                <a:pt x="0" y="0"/>
                              </a:cubicBezTo>
                              <a:close/>
                            </a:path>
                            <a:path w="3057525" h="511810" stroke="0" extrusionOk="0">
                              <a:moveTo>
                                <a:pt x="0" y="0"/>
                              </a:moveTo>
                              <a:cubicBezTo>
                                <a:pt x="223358" y="-51439"/>
                                <a:pt x="251051" y="16252"/>
                                <a:pt x="448437" y="0"/>
                              </a:cubicBezTo>
                              <a:cubicBezTo>
                                <a:pt x="645823" y="-16252"/>
                                <a:pt x="847952" y="317"/>
                                <a:pt x="958025" y="0"/>
                              </a:cubicBezTo>
                              <a:cubicBezTo>
                                <a:pt x="1068098" y="-317"/>
                                <a:pt x="1174036" y="14129"/>
                                <a:pt x="1375886" y="0"/>
                              </a:cubicBezTo>
                              <a:cubicBezTo>
                                <a:pt x="1577736" y="-14129"/>
                                <a:pt x="1695845" y="8381"/>
                                <a:pt x="1824323" y="0"/>
                              </a:cubicBezTo>
                              <a:cubicBezTo>
                                <a:pt x="1952801" y="-8381"/>
                                <a:pt x="2071181" y="37913"/>
                                <a:pt x="2303336" y="0"/>
                              </a:cubicBezTo>
                              <a:cubicBezTo>
                                <a:pt x="2535491" y="-37913"/>
                                <a:pt x="2826442" y="81293"/>
                                <a:pt x="3057525" y="0"/>
                              </a:cubicBezTo>
                              <a:cubicBezTo>
                                <a:pt x="3095515" y="171516"/>
                                <a:pt x="3010798" y="321775"/>
                                <a:pt x="3057525" y="511810"/>
                              </a:cubicBezTo>
                              <a:cubicBezTo>
                                <a:pt x="2874557" y="531229"/>
                                <a:pt x="2778828" y="476913"/>
                                <a:pt x="2517362" y="511810"/>
                              </a:cubicBezTo>
                              <a:cubicBezTo>
                                <a:pt x="2255896" y="546707"/>
                                <a:pt x="2185293" y="473280"/>
                                <a:pt x="1946624" y="511810"/>
                              </a:cubicBezTo>
                              <a:cubicBezTo>
                                <a:pt x="1707955" y="550340"/>
                                <a:pt x="1662443" y="465167"/>
                                <a:pt x="1406462" y="511810"/>
                              </a:cubicBezTo>
                              <a:cubicBezTo>
                                <a:pt x="1150481" y="558453"/>
                                <a:pt x="1051719" y="481588"/>
                                <a:pt x="927449" y="511810"/>
                              </a:cubicBezTo>
                              <a:cubicBezTo>
                                <a:pt x="803179" y="542032"/>
                                <a:pt x="416375" y="489505"/>
                                <a:pt x="0" y="511810"/>
                              </a:cubicBezTo>
                              <a:cubicBezTo>
                                <a:pt x="-35174" y="298707"/>
                                <a:pt x="15381" y="212876"/>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78395589">
                                <a:prstGeom prst="rect">
                                  <a:avLst/>
                                </a:prstGeom>
                                <ask:type>
                                  <ask:lineSketchScribble/>
                                </ask:type>
                              </ask:lineSketchStyleProps>
                            </a:ext>
                          </a:extLst>
                        </a:ln>
                      </wps:spPr>
                      <wps:txbx>
                        <w:txbxContent>
                          <w:p w14:paraId="383F8C10"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3A14" id="Text Box 4" o:spid="_x0000_s1027" type="#_x0000_t202" style="position:absolute;margin-left:87.55pt;margin-top:718.25pt;width:240.75pt;height:4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" fillcolor="white [3201]" strokeweight=".5pt">
                <v:textbox>
                  <w:txbxContent>
                    <w:p w14:paraId="383F8C10"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square" anchory="page"/>
              </v:shape>
            </w:pict>
          </mc:Fallback>
        </mc:AlternateContent>
      </w:r>
      <w:r w:rsidR="009D5A8E">
        <w:rPr>
          <w:rFonts w:ascii="Times New Roman" w:hAnsi="Times New Roman" w:cs="Times New Roman"/>
          <w:sz w:val="24"/>
          <w:szCs w:val="24"/>
        </w:rPr>
        <w:br w:type="page"/>
      </w:r>
    </w:p>
    <w:p w14:paraId="225D151B" w14:textId="1CA2AF10" w:rsidR="009D5A8E" w:rsidRDefault="00614D28" w:rsidP="00261773">
      <w:pPr>
        <w:spacing w:after="0"/>
        <w:jc w:val="center"/>
        <w:rPr>
          <w:rFonts w:ascii="Comic Sans MS" w:hAnsi="Comic Sans MS" w:cs="Times New Roman"/>
          <w:sz w:val="24"/>
          <w:szCs w:val="24"/>
        </w:rPr>
      </w:pPr>
      <w:r>
        <w:rPr>
          <w:noProof/>
        </w:rPr>
        <w:lastRenderedPageBreak/>
        <w:drawing>
          <wp:anchor distT="0" distB="0" distL="114300" distR="114300" simplePos="0" relativeHeight="251674624" behindDoc="0" locked="0" layoutInCell="1" allowOverlap="1" wp14:anchorId="51DAEA8A" wp14:editId="0865DF6F">
            <wp:simplePos x="0" y="0"/>
            <wp:positionH relativeFrom="column">
              <wp:posOffset>5113248</wp:posOffset>
            </wp:positionH>
            <wp:positionV relativeFrom="page">
              <wp:posOffset>460629</wp:posOffset>
            </wp:positionV>
            <wp:extent cx="1195070" cy="1634490"/>
            <wp:effectExtent l="0" t="0" r="5080" b="3810"/>
            <wp:wrapSquare wrapText="bothSides"/>
            <wp:docPr id="1169663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63727" name=""/>
                    <pic:cNvPicPr/>
                  </pic:nvPicPr>
                  <pic:blipFill>
                    <a:blip r:embed="rId11"/>
                    <a:stretch>
                      <a:fillRect/>
                    </a:stretch>
                  </pic:blipFill>
                  <pic:spPr>
                    <a:xfrm>
                      <a:off x="0" y="0"/>
                      <a:ext cx="1195070" cy="1634490"/>
                    </a:xfrm>
                    <a:prstGeom prst="rect">
                      <a:avLst/>
                    </a:prstGeom>
                  </pic:spPr>
                </pic:pic>
              </a:graphicData>
            </a:graphic>
            <wp14:sizeRelH relativeFrom="margin">
              <wp14:pctWidth>0</wp14:pctWidth>
            </wp14:sizeRelH>
            <wp14:sizeRelV relativeFrom="margin">
              <wp14:pctHeight>0</wp14:pctHeight>
            </wp14:sizeRelV>
          </wp:anchor>
        </w:drawing>
      </w:r>
      <w:r w:rsidR="009D5A8E">
        <w:rPr>
          <w:rFonts w:ascii="Comic Sans MS" w:hAnsi="Comic Sans MS" w:cs="Times New Roman"/>
          <w:sz w:val="28"/>
          <w:szCs w:val="28"/>
        </w:rPr>
        <w:t>Application</w:t>
      </w:r>
    </w:p>
    <w:p w14:paraId="5390C381" w14:textId="2D93DD6F" w:rsidR="00F14141" w:rsidRPr="00F14141" w:rsidRDefault="00F14141" w:rsidP="00F14141">
      <w:pPr>
        <w:spacing w:after="0"/>
        <w:rPr>
          <w:rFonts w:ascii="Comic Sans MS" w:hAnsi="Comic Sans MS" w:cs="Times New Roman"/>
          <w:sz w:val="24"/>
          <w:szCs w:val="24"/>
        </w:rPr>
      </w:pPr>
      <w:r w:rsidRPr="00F14141">
        <w:rPr>
          <w:rFonts w:ascii="Comic Sans MS" w:hAnsi="Comic Sans MS" w:cs="Times New Roman"/>
          <w:sz w:val="24"/>
          <w:szCs w:val="24"/>
        </w:rPr>
        <w:t xml:space="preserve">View of God: </w:t>
      </w:r>
    </w:p>
    <w:p w14:paraId="73A912E3" w14:textId="77777777" w:rsidR="00F14141" w:rsidRPr="00F14141" w:rsidRDefault="00F14141" w:rsidP="00F14141">
      <w:pPr>
        <w:pStyle w:val="ListParagraph"/>
        <w:numPr>
          <w:ilvl w:val="0"/>
          <w:numId w:val="12"/>
        </w:numPr>
        <w:spacing w:after="0"/>
        <w:rPr>
          <w:rFonts w:ascii="Comic Sans MS" w:hAnsi="Comic Sans MS" w:cs="Times New Roman"/>
        </w:rPr>
      </w:pPr>
      <w:r w:rsidRPr="00F14141">
        <w:rPr>
          <w:rFonts w:ascii="Comic Sans MS" w:hAnsi="Comic Sans MS" w:cs="Times New Roman"/>
        </w:rPr>
        <w:t xml:space="preserve">Reflect on a time when you sensed God speaking. </w:t>
      </w:r>
    </w:p>
    <w:p w14:paraId="3846854D" w14:textId="77777777" w:rsidR="00F14141" w:rsidRPr="00F14141" w:rsidRDefault="00F14141" w:rsidP="00F14141">
      <w:pPr>
        <w:pStyle w:val="ListParagraph"/>
        <w:numPr>
          <w:ilvl w:val="0"/>
          <w:numId w:val="12"/>
        </w:numPr>
        <w:spacing w:after="0"/>
        <w:rPr>
          <w:rFonts w:ascii="Comic Sans MS" w:hAnsi="Comic Sans MS" w:cs="Times New Roman"/>
        </w:rPr>
      </w:pPr>
      <w:r w:rsidRPr="00F14141">
        <w:rPr>
          <w:rFonts w:ascii="Comic Sans MS" w:hAnsi="Comic Sans MS" w:cs="Times New Roman"/>
        </w:rPr>
        <w:t xml:space="preserve">What did that moment reveal about His character, His purposes, or His presence? </w:t>
      </w:r>
    </w:p>
    <w:p w14:paraId="0474B81D" w14:textId="77777777" w:rsidR="00F14141" w:rsidRPr="00F14141" w:rsidRDefault="00F14141" w:rsidP="00F14141">
      <w:pPr>
        <w:pStyle w:val="ListParagraph"/>
        <w:numPr>
          <w:ilvl w:val="0"/>
          <w:numId w:val="12"/>
        </w:numPr>
        <w:spacing w:after="0"/>
        <w:rPr>
          <w:rFonts w:ascii="Comic Sans MS" w:hAnsi="Comic Sans MS" w:cs="Times New Roman"/>
        </w:rPr>
      </w:pPr>
      <w:r w:rsidRPr="00F14141">
        <w:rPr>
          <w:rFonts w:ascii="Comic Sans MS" w:hAnsi="Comic Sans MS" w:cs="Times New Roman"/>
        </w:rPr>
        <w:t>Write down what you learned about who God is.</w:t>
      </w:r>
    </w:p>
    <w:p w14:paraId="0CC7DB8C" w14:textId="77777777" w:rsidR="00F14141" w:rsidRPr="00F14141" w:rsidRDefault="00F14141" w:rsidP="00F14141">
      <w:pPr>
        <w:spacing w:after="0"/>
        <w:rPr>
          <w:rFonts w:ascii="Comic Sans MS" w:hAnsi="Comic Sans MS" w:cs="Times New Roman"/>
          <w:sz w:val="24"/>
          <w:szCs w:val="24"/>
        </w:rPr>
      </w:pPr>
    </w:p>
    <w:p w14:paraId="6A3E4760" w14:textId="77777777" w:rsidR="00F14141" w:rsidRPr="00F14141" w:rsidRDefault="00F14141" w:rsidP="00F14141">
      <w:pPr>
        <w:spacing w:after="0"/>
        <w:rPr>
          <w:rFonts w:ascii="Comic Sans MS" w:hAnsi="Comic Sans MS" w:cs="Times New Roman"/>
          <w:sz w:val="24"/>
          <w:szCs w:val="24"/>
        </w:rPr>
      </w:pPr>
      <w:r w:rsidRPr="00F14141">
        <w:rPr>
          <w:rFonts w:ascii="Comic Sans MS" w:hAnsi="Comic Sans MS" w:cs="Times New Roman"/>
          <w:sz w:val="24"/>
          <w:szCs w:val="24"/>
        </w:rPr>
        <w:t xml:space="preserve">View of Self: </w:t>
      </w:r>
    </w:p>
    <w:p w14:paraId="72450C95" w14:textId="77777777" w:rsidR="00F14141" w:rsidRPr="00F14141" w:rsidRDefault="00F14141" w:rsidP="00F14141">
      <w:pPr>
        <w:pStyle w:val="ListParagraph"/>
        <w:numPr>
          <w:ilvl w:val="0"/>
          <w:numId w:val="12"/>
        </w:numPr>
        <w:spacing w:after="0"/>
        <w:rPr>
          <w:rFonts w:ascii="Comic Sans MS" w:hAnsi="Comic Sans MS" w:cs="Times New Roman"/>
        </w:rPr>
      </w:pPr>
      <w:r w:rsidRPr="00F14141">
        <w:rPr>
          <w:rFonts w:ascii="Comic Sans MS" w:hAnsi="Comic Sans MS" w:cs="Times New Roman"/>
        </w:rPr>
        <w:t xml:space="preserve">Trace a sequence of choices you made in response to God. </w:t>
      </w:r>
    </w:p>
    <w:p w14:paraId="5E00A0BF" w14:textId="77777777" w:rsidR="00F14141" w:rsidRPr="00F14141" w:rsidRDefault="00F14141" w:rsidP="00F14141">
      <w:pPr>
        <w:pStyle w:val="ListParagraph"/>
        <w:numPr>
          <w:ilvl w:val="0"/>
          <w:numId w:val="12"/>
        </w:numPr>
        <w:spacing w:after="0"/>
        <w:rPr>
          <w:rFonts w:ascii="Comic Sans MS" w:hAnsi="Comic Sans MS" w:cs="Times New Roman"/>
        </w:rPr>
      </w:pPr>
      <w:r w:rsidRPr="00F14141">
        <w:rPr>
          <w:rFonts w:ascii="Comic Sans MS" w:hAnsi="Comic Sans MS" w:cs="Times New Roman"/>
        </w:rPr>
        <w:t xml:space="preserve">How did your choices shape you? </w:t>
      </w:r>
    </w:p>
    <w:p w14:paraId="59239986" w14:textId="77777777" w:rsidR="00F14141" w:rsidRPr="00F14141" w:rsidRDefault="00F14141" w:rsidP="00F14141">
      <w:pPr>
        <w:pStyle w:val="ListParagraph"/>
        <w:numPr>
          <w:ilvl w:val="0"/>
          <w:numId w:val="12"/>
        </w:numPr>
        <w:spacing w:after="0"/>
        <w:rPr>
          <w:rFonts w:ascii="Comic Sans MS" w:hAnsi="Comic Sans MS" w:cs="Times New Roman"/>
        </w:rPr>
      </w:pPr>
      <w:r w:rsidRPr="00F14141">
        <w:rPr>
          <w:rFonts w:ascii="Comic Sans MS" w:hAnsi="Comic Sans MS" w:cs="Times New Roman"/>
        </w:rPr>
        <w:t>What do they reveal about how you see yourself?</w:t>
      </w:r>
    </w:p>
    <w:p w14:paraId="45C5973A" w14:textId="77777777" w:rsidR="00F14141" w:rsidRPr="00F14141" w:rsidRDefault="00F14141" w:rsidP="00F14141">
      <w:pPr>
        <w:spacing w:after="0"/>
        <w:rPr>
          <w:rFonts w:ascii="Comic Sans MS" w:hAnsi="Comic Sans MS" w:cs="Times New Roman"/>
          <w:sz w:val="24"/>
          <w:szCs w:val="24"/>
        </w:rPr>
      </w:pPr>
    </w:p>
    <w:p w14:paraId="484754FA" w14:textId="77777777" w:rsidR="00F14141" w:rsidRPr="00F14141" w:rsidRDefault="00F14141" w:rsidP="00F14141">
      <w:pPr>
        <w:spacing w:after="0"/>
        <w:rPr>
          <w:rFonts w:ascii="Comic Sans MS" w:hAnsi="Comic Sans MS" w:cs="Times New Roman"/>
          <w:sz w:val="24"/>
          <w:szCs w:val="24"/>
        </w:rPr>
      </w:pPr>
      <w:r w:rsidRPr="00F14141">
        <w:rPr>
          <w:rFonts w:ascii="Comic Sans MS" w:hAnsi="Comic Sans MS" w:cs="Times New Roman"/>
          <w:sz w:val="24"/>
          <w:szCs w:val="24"/>
        </w:rPr>
        <w:t xml:space="preserve">View of Others: </w:t>
      </w:r>
    </w:p>
    <w:p w14:paraId="7393CA8B" w14:textId="77777777" w:rsidR="00F14141" w:rsidRPr="00F14141" w:rsidRDefault="00F14141" w:rsidP="00F14141">
      <w:pPr>
        <w:pStyle w:val="ListParagraph"/>
        <w:numPr>
          <w:ilvl w:val="0"/>
          <w:numId w:val="12"/>
        </w:numPr>
        <w:spacing w:after="0"/>
        <w:rPr>
          <w:rFonts w:ascii="Comic Sans MS" w:hAnsi="Comic Sans MS" w:cs="Times New Roman"/>
        </w:rPr>
      </w:pPr>
      <w:r w:rsidRPr="00F14141">
        <w:rPr>
          <w:rFonts w:ascii="Comic Sans MS" w:hAnsi="Comic Sans MS" w:cs="Times New Roman"/>
        </w:rPr>
        <w:t xml:space="preserve">Meet with a friend willing to share how God worked in his or her life. </w:t>
      </w:r>
    </w:p>
    <w:p w14:paraId="07CE1A87" w14:textId="77777777" w:rsidR="00F14141" w:rsidRPr="00F14141" w:rsidRDefault="00F14141" w:rsidP="00F14141">
      <w:pPr>
        <w:pStyle w:val="ListParagraph"/>
        <w:numPr>
          <w:ilvl w:val="0"/>
          <w:numId w:val="12"/>
        </w:numPr>
        <w:spacing w:after="0"/>
        <w:rPr>
          <w:rFonts w:ascii="Comic Sans MS" w:hAnsi="Comic Sans MS" w:cs="Times New Roman"/>
        </w:rPr>
      </w:pPr>
      <w:r w:rsidRPr="00F14141">
        <w:rPr>
          <w:rFonts w:ascii="Comic Sans MS" w:hAnsi="Comic Sans MS" w:cs="Times New Roman"/>
        </w:rPr>
        <w:t xml:space="preserve">Consider: What does their story reveal about how God works? </w:t>
      </w:r>
    </w:p>
    <w:p w14:paraId="67FF6E98" w14:textId="03437B30" w:rsidR="00811075" w:rsidRDefault="00F14141" w:rsidP="00261773">
      <w:pPr>
        <w:spacing w:after="0"/>
        <w:rPr>
          <w:rFonts w:ascii="Comic Sans MS" w:hAnsi="Comic Sans MS" w:cs="Times New Roman"/>
          <w:sz w:val="24"/>
          <w:szCs w:val="24"/>
        </w:rPr>
      </w:pPr>
      <w:r>
        <w:rPr>
          <w:rFonts w:ascii="Comic Sans MS" w:hAnsi="Comic Sans MS" w:cs="Times New Roman"/>
          <w:noProof/>
          <w:sz w:val="24"/>
          <w:szCs w:val="24"/>
        </w:rPr>
        <mc:AlternateContent>
          <mc:Choice Requires="wps">
            <w:drawing>
              <wp:anchor distT="0" distB="0" distL="114300" distR="114300" simplePos="0" relativeHeight="251660288" behindDoc="0" locked="0" layoutInCell="1" allowOverlap="1" wp14:anchorId="195704A4" wp14:editId="55459891">
                <wp:simplePos x="0" y="0"/>
                <wp:positionH relativeFrom="column">
                  <wp:posOffset>475158</wp:posOffset>
                </wp:positionH>
                <wp:positionV relativeFrom="paragraph">
                  <wp:posOffset>101956</wp:posOffset>
                </wp:positionV>
                <wp:extent cx="4403751" cy="599846"/>
                <wp:effectExtent l="0" t="0" r="0" b="0"/>
                <wp:wrapNone/>
                <wp:docPr id="529286577" name="Text Box 1"/>
                <wp:cNvGraphicFramePr/>
                <a:graphic xmlns:a="http://schemas.openxmlformats.org/drawingml/2006/main">
                  <a:graphicData uri="http://schemas.microsoft.com/office/word/2010/wordprocessingShape">
                    <wps:wsp>
                      <wps:cNvSpPr txBox="1"/>
                      <wps:spPr>
                        <a:xfrm>
                          <a:off x="0" y="0"/>
                          <a:ext cx="4403751" cy="599846"/>
                        </a:xfrm>
                        <a:prstGeom prst="rect">
                          <a:avLst/>
                        </a:prstGeom>
                        <a:solidFill>
                          <a:schemeClr val="lt1"/>
                        </a:solidFill>
                        <a:ln w="6350">
                          <a:noFill/>
                        </a:ln>
                      </wps:spPr>
                      <wps:txbx>
                        <w:txbxContent>
                          <w:p w14:paraId="245D26A1" w14:textId="77777777" w:rsidR="00F14141" w:rsidRPr="00F14141" w:rsidRDefault="00F14141" w:rsidP="00F14141">
                            <w:pPr>
                              <w:pStyle w:val="Header"/>
                              <w:jc w:val="center"/>
                              <w:rPr>
                                <w:rFonts w:ascii="Comic Sans MS" w:eastAsia="Calibri" w:hAnsi="Comic Sans MS" w:cs="Times New Roman"/>
                                <w:sz w:val="24"/>
                              </w:rPr>
                            </w:pPr>
                            <w:r w:rsidRPr="00F14141">
                              <w:rPr>
                                <w:rFonts w:ascii="Comic Sans MS" w:hAnsi="Comic Sans MS"/>
                              </w:rPr>
                              <w:t>Double Puzzle</w:t>
                            </w:r>
                            <w:r>
                              <w:br/>
                            </w:r>
                            <w:r w:rsidRPr="00F14141">
                              <w:rPr>
                                <w:rFonts w:ascii="Comic Sans MS" w:eastAsia="Calibri" w:hAnsi="Comic Sans MS" w:cs="Times New Roman"/>
                                <w:sz w:val="20"/>
                                <w:szCs w:val="18"/>
                              </w:rPr>
                              <w:t>Clue words taken from Exodus 3:1-6, 11-15; 4:28-31 (NIV)</w:t>
                            </w:r>
                          </w:p>
                          <w:p w14:paraId="5A4F2C17" w14:textId="249FB659" w:rsidR="00F14141" w:rsidRDefault="00F14141" w:rsidP="00F141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704A4" id="Text Box 1" o:spid="_x0000_s1028" type="#_x0000_t202" style="position:absolute;margin-left:37.4pt;margin-top:8.05pt;width:346.75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" fillcolor="white [3201]" stroked="f" strokeweight=".5pt">
                <v:textbox>
                  <w:txbxContent>
                    <w:p w14:paraId="245D26A1" w14:textId="77777777" w:rsidR="00F14141" w:rsidRPr="00F14141" w:rsidRDefault="00F14141" w:rsidP="00F14141">
                      <w:pPr>
                        <w:pStyle w:val="Header"/>
                        <w:jc w:val="center"/>
                        <w:rPr>
                          <w:rFonts w:ascii="Comic Sans MS" w:eastAsia="Calibri" w:hAnsi="Comic Sans MS" w:cs="Times New Roman"/>
                          <w:sz w:val="24"/>
                        </w:rPr>
                      </w:pPr>
                      <w:r w:rsidRPr="00F14141">
                        <w:rPr>
                          <w:rFonts w:ascii="Comic Sans MS" w:hAnsi="Comic Sans MS"/>
                        </w:rPr>
                        <w:t>Double Puzzle</w:t>
                      </w:r>
                      <w:r>
                        <w:br/>
                      </w:r>
                      <w:r w:rsidRPr="00F14141">
                        <w:rPr>
                          <w:rFonts w:ascii="Comic Sans MS" w:eastAsia="Calibri" w:hAnsi="Comic Sans MS" w:cs="Times New Roman"/>
                          <w:sz w:val="20"/>
                          <w:szCs w:val="18"/>
                        </w:rPr>
                        <w:t>Clue words taken from Exodus 3:1-6, 11-15; 4:28-31 (NIV)</w:t>
                      </w:r>
                    </w:p>
                    <w:p w14:paraId="5A4F2C17" w14:textId="249FB659" w:rsidR="00F14141" w:rsidRDefault="00F14141" w:rsidP="00F14141">
                      <w:pPr>
                        <w:jc w:val="center"/>
                      </w:pPr>
                    </w:p>
                  </w:txbxContent>
                </v:textbox>
              </v:shape>
            </w:pict>
          </mc:Fallback>
        </mc:AlternateContent>
      </w:r>
    </w:p>
    <w:p w14:paraId="7F466E7F" w14:textId="7F267B58" w:rsidR="00F14141" w:rsidRPr="00811075" w:rsidRDefault="00614D28" w:rsidP="00261773">
      <w:pPr>
        <w:spacing w:after="0"/>
        <w:rPr>
          <w:rFonts w:ascii="Comic Sans MS" w:hAnsi="Comic Sans MS" w:cs="Times New Roman"/>
          <w:sz w:val="24"/>
          <w:szCs w:val="24"/>
        </w:rPr>
      </w:pPr>
      <w:r>
        <w:rPr>
          <w:noProof/>
        </w:rPr>
        <mc:AlternateContent>
          <mc:Choice Requires="wps">
            <w:drawing>
              <wp:anchor distT="0" distB="0" distL="114300" distR="114300" simplePos="0" relativeHeight="251672576" behindDoc="0" locked="0" layoutInCell="1" allowOverlap="1" wp14:anchorId="3F84384D" wp14:editId="5BE62455">
                <wp:simplePos x="0" y="0"/>
                <wp:positionH relativeFrom="column">
                  <wp:posOffset>1748333</wp:posOffset>
                </wp:positionH>
                <wp:positionV relativeFrom="paragraph">
                  <wp:posOffset>578002</wp:posOffset>
                </wp:positionV>
                <wp:extent cx="3306445" cy="2435962"/>
                <wp:effectExtent l="0" t="0" r="579755" b="21590"/>
                <wp:wrapNone/>
                <wp:docPr id="1558923994" name="Speech Bubble: Rectangle with Corners Rounded 4"/>
                <wp:cNvGraphicFramePr/>
                <a:graphic xmlns:a="http://schemas.openxmlformats.org/drawingml/2006/main">
                  <a:graphicData uri="http://schemas.microsoft.com/office/word/2010/wordprocessingShape">
                    <wps:wsp>
                      <wps:cNvSpPr/>
                      <wps:spPr>
                        <a:xfrm>
                          <a:off x="0" y="0"/>
                          <a:ext cx="3306445" cy="2435962"/>
                        </a:xfrm>
                        <a:prstGeom prst="wedgeRoundRectCallout">
                          <a:avLst>
                            <a:gd name="adj1" fmla="val 65890"/>
                            <a:gd name="adj2" fmla="val -16344"/>
                            <a:gd name="adj3" fmla="val 16667"/>
                          </a:avLst>
                        </a:prstGeom>
                      </wps:spPr>
                      <wps:style>
                        <a:lnRef idx="2">
                          <a:schemeClr val="dk1"/>
                        </a:lnRef>
                        <a:fillRef idx="1">
                          <a:schemeClr val="lt1"/>
                        </a:fillRef>
                        <a:effectRef idx="0">
                          <a:schemeClr val="dk1"/>
                        </a:effectRef>
                        <a:fontRef idx="minor">
                          <a:schemeClr val="dk1"/>
                        </a:fontRef>
                      </wps:style>
                      <wps:txbx>
                        <w:txbxContent>
                          <w:p w14:paraId="51E04244" w14:textId="39F0C655" w:rsidR="00F14141" w:rsidRPr="00F14141" w:rsidRDefault="00F14141" w:rsidP="00F14141">
                            <w:pPr>
                              <w:jc w:val="center"/>
                              <w:rPr>
                                <w:rFonts w:ascii="Comic Sans MS" w:hAnsi="Comic Sans MS"/>
                                <w:sz w:val="20"/>
                                <w:szCs w:val="20"/>
                              </w:rPr>
                            </w:pPr>
                            <w:r w:rsidRPr="00F14141">
                              <w:rPr>
                                <w:rFonts w:ascii="Comic Sans MS" w:hAnsi="Comic Sans MS"/>
                                <w:sz w:val="20"/>
                                <w:szCs w:val="20"/>
                              </w:rPr>
                              <w:t>Got a real brain</w:t>
                            </w:r>
                            <w:r w:rsidRPr="00F14141">
                              <w:rPr>
                                <w:rFonts w:ascii="Cambria Math" w:hAnsi="Cambria Math" w:cs="Cambria Math"/>
                                <w:sz w:val="20"/>
                                <w:szCs w:val="20"/>
                              </w:rPr>
                              <w:t>‑</w:t>
                            </w:r>
                            <w:r w:rsidRPr="00F14141">
                              <w:rPr>
                                <w:rFonts w:ascii="Comic Sans MS" w:hAnsi="Comic Sans MS"/>
                                <w:sz w:val="20"/>
                                <w:szCs w:val="20"/>
                              </w:rPr>
                              <w:t xml:space="preserve">twister for </w:t>
                            </w:r>
                            <w:proofErr w:type="spellStart"/>
                            <w:r w:rsidRPr="00F14141">
                              <w:rPr>
                                <w:rFonts w:ascii="Comic Sans MS" w:hAnsi="Comic Sans MS"/>
                                <w:sz w:val="20"/>
                                <w:szCs w:val="20"/>
                              </w:rPr>
                              <w:t>ya</w:t>
                            </w:r>
                            <w:proofErr w:type="spellEnd"/>
                            <w:r w:rsidRPr="00F14141">
                              <w:rPr>
                                <w:rFonts w:ascii="Comic Sans MS" w:hAnsi="Comic Sans MS"/>
                                <w:sz w:val="20"/>
                                <w:szCs w:val="20"/>
                              </w:rPr>
                              <w:t>. It starts with some clue words from your Scripture</w:t>
                            </w:r>
                            <w:r w:rsidRPr="00F14141">
                              <w:rPr>
                                <w:rFonts w:ascii="Comic Sans MS" w:hAnsi="Comic Sans MS" w:cs="Comic Sans MS"/>
                                <w:sz w:val="20"/>
                                <w:szCs w:val="20"/>
                              </w:rPr>
                              <w:t>—</w:t>
                            </w:r>
                            <w:r w:rsidRPr="00F14141">
                              <w:rPr>
                                <w:rFonts w:ascii="Comic Sans MS" w:hAnsi="Comic Sans MS"/>
                                <w:sz w:val="20"/>
                                <w:szCs w:val="20"/>
                              </w:rPr>
                              <w:t xml:space="preserve">only they </w:t>
                            </w:r>
                            <w:proofErr w:type="spellStart"/>
                            <w:r w:rsidRPr="00F14141">
                              <w:rPr>
                                <w:rFonts w:ascii="Comic Sans MS" w:hAnsi="Comic Sans MS"/>
                                <w:sz w:val="20"/>
                                <w:szCs w:val="20"/>
                              </w:rPr>
                              <w:t>ain</w:t>
                            </w:r>
                            <w:r w:rsidRPr="00F14141">
                              <w:rPr>
                                <w:rFonts w:ascii="Comic Sans MS" w:hAnsi="Comic Sans MS" w:cs="Comic Sans MS"/>
                                <w:sz w:val="20"/>
                                <w:szCs w:val="20"/>
                              </w:rPr>
                              <w:t>’</w:t>
                            </w:r>
                            <w:r w:rsidRPr="00F14141">
                              <w:rPr>
                                <w:rFonts w:ascii="Comic Sans MS" w:hAnsi="Comic Sans MS"/>
                                <w:sz w:val="20"/>
                                <w:szCs w:val="20"/>
                              </w:rPr>
                              <w:t>t</w:t>
                            </w:r>
                            <w:proofErr w:type="spellEnd"/>
                            <w:r w:rsidRPr="00F14141">
                              <w:rPr>
                                <w:rFonts w:ascii="Comic Sans MS" w:hAnsi="Comic Sans MS"/>
                                <w:sz w:val="20"/>
                                <w:szCs w:val="20"/>
                              </w:rPr>
                              <w:t xml:space="preserve"> clues till you unscramble </w:t>
                            </w:r>
                            <w:r w:rsidRPr="00F14141">
                              <w:rPr>
                                <w:rFonts w:ascii="Comic Sans MS" w:hAnsi="Comic Sans MS" w:cs="Comic Sans MS"/>
                                <w:sz w:val="20"/>
                                <w:szCs w:val="20"/>
                              </w:rPr>
                              <w:t>’</w:t>
                            </w:r>
                            <w:proofErr w:type="spellStart"/>
                            <w:r w:rsidRPr="00F14141">
                              <w:rPr>
                                <w:rFonts w:ascii="Comic Sans MS" w:hAnsi="Comic Sans MS"/>
                                <w:sz w:val="20"/>
                                <w:szCs w:val="20"/>
                              </w:rPr>
                              <w:t>em</w:t>
                            </w:r>
                            <w:proofErr w:type="spellEnd"/>
                            <w:r w:rsidRPr="00F14141">
                              <w:rPr>
                                <w:rFonts w:ascii="Comic Sans MS" w:hAnsi="Comic Sans MS"/>
                                <w:sz w:val="20"/>
                                <w:szCs w:val="20"/>
                              </w:rPr>
                              <w:t xml:space="preserve">, and they </w:t>
                            </w:r>
                            <w:proofErr w:type="spellStart"/>
                            <w:r w:rsidRPr="00F14141">
                              <w:rPr>
                                <w:rFonts w:ascii="Comic Sans MS" w:hAnsi="Comic Sans MS"/>
                                <w:sz w:val="20"/>
                                <w:szCs w:val="20"/>
                              </w:rPr>
                              <w:t>ain</w:t>
                            </w:r>
                            <w:r w:rsidRPr="00F14141">
                              <w:rPr>
                                <w:rFonts w:ascii="Comic Sans MS" w:hAnsi="Comic Sans MS" w:cs="Comic Sans MS"/>
                                <w:sz w:val="20"/>
                                <w:szCs w:val="20"/>
                              </w:rPr>
                              <w:t>’</w:t>
                            </w:r>
                            <w:r w:rsidRPr="00F14141">
                              <w:rPr>
                                <w:rFonts w:ascii="Comic Sans MS" w:hAnsi="Comic Sans MS"/>
                                <w:sz w:val="20"/>
                                <w:szCs w:val="20"/>
                              </w:rPr>
                              <w:t>t</w:t>
                            </w:r>
                            <w:proofErr w:type="spellEnd"/>
                            <w:r w:rsidRPr="00F14141">
                              <w:rPr>
                                <w:rFonts w:ascii="Comic Sans MS" w:hAnsi="Comic Sans MS"/>
                                <w:sz w:val="20"/>
                                <w:szCs w:val="20"/>
                              </w:rPr>
                              <w:t xml:space="preserve"> unscrambled till you figure out what they mean. Then you take the numbers and decode the secret message with </w:t>
                            </w:r>
                            <w:r w:rsidRPr="00F14141">
                              <w:rPr>
                                <w:rFonts w:ascii="Comic Sans MS" w:hAnsi="Comic Sans MS" w:cs="Comic Sans MS"/>
                                <w:sz w:val="20"/>
                                <w:szCs w:val="20"/>
                              </w:rPr>
                              <w:t>’</w:t>
                            </w:r>
                            <w:proofErr w:type="spellStart"/>
                            <w:r w:rsidRPr="00F14141">
                              <w:rPr>
                                <w:rFonts w:ascii="Comic Sans MS" w:hAnsi="Comic Sans MS"/>
                                <w:sz w:val="20"/>
                                <w:szCs w:val="20"/>
                              </w:rPr>
                              <w:t>em</w:t>
                            </w:r>
                            <w:proofErr w:type="spellEnd"/>
                            <w:r w:rsidRPr="00F14141">
                              <w:rPr>
                                <w:rFonts w:ascii="Comic Sans MS" w:hAnsi="Comic Sans MS"/>
                                <w:sz w:val="20"/>
                                <w:szCs w:val="20"/>
                              </w:rPr>
                              <w:t>. It</w:t>
                            </w:r>
                            <w:r w:rsidRPr="00F14141">
                              <w:rPr>
                                <w:rFonts w:ascii="Comic Sans MS" w:hAnsi="Comic Sans MS" w:cs="Comic Sans MS"/>
                                <w:sz w:val="20"/>
                                <w:szCs w:val="20"/>
                              </w:rPr>
                              <w:t>’</w:t>
                            </w:r>
                            <w:r w:rsidRPr="00F14141">
                              <w:rPr>
                                <w:rFonts w:ascii="Comic Sans MS" w:hAnsi="Comic Sans MS"/>
                                <w:sz w:val="20"/>
                                <w:szCs w:val="20"/>
                              </w:rPr>
                              <w:t xml:space="preserve">s </w:t>
                            </w:r>
                            <w:proofErr w:type="spellStart"/>
                            <w:r w:rsidRPr="00F14141">
                              <w:rPr>
                                <w:rFonts w:ascii="Comic Sans MS" w:hAnsi="Comic Sans MS"/>
                                <w:sz w:val="20"/>
                                <w:szCs w:val="20"/>
                              </w:rPr>
                              <w:t>kinda</w:t>
                            </w:r>
                            <w:proofErr w:type="spellEnd"/>
                            <w:r w:rsidRPr="00F14141">
                              <w:rPr>
                                <w:rFonts w:ascii="Comic Sans MS" w:hAnsi="Comic Sans MS"/>
                                <w:sz w:val="20"/>
                                <w:szCs w:val="20"/>
                              </w:rPr>
                              <w:t xml:space="preserve"> like </w:t>
                            </w:r>
                            <w:proofErr w:type="spellStart"/>
                            <w:r w:rsidRPr="00F14141">
                              <w:rPr>
                                <w:rFonts w:ascii="Comic Sans MS" w:hAnsi="Comic Sans MS"/>
                                <w:sz w:val="20"/>
                                <w:szCs w:val="20"/>
                              </w:rPr>
                              <w:t>gettin</w:t>
                            </w:r>
                            <w:proofErr w:type="spellEnd"/>
                            <w:r w:rsidRPr="00F14141">
                              <w:rPr>
                                <w:rFonts w:ascii="Comic Sans MS" w:hAnsi="Comic Sans MS" w:cs="Comic Sans MS"/>
                                <w:sz w:val="20"/>
                                <w:szCs w:val="20"/>
                              </w:rPr>
                              <w:t>’</w:t>
                            </w:r>
                            <w:r w:rsidRPr="00F14141">
                              <w:rPr>
                                <w:rFonts w:ascii="Comic Sans MS" w:hAnsi="Comic Sans MS"/>
                                <w:sz w:val="20"/>
                                <w:szCs w:val="20"/>
                              </w:rPr>
                              <w:t xml:space="preserve"> signs from the third</w:t>
                            </w:r>
                            <w:r w:rsidRPr="00F14141">
                              <w:rPr>
                                <w:rFonts w:ascii="Cambria Math" w:hAnsi="Cambria Math" w:cs="Cambria Math"/>
                                <w:sz w:val="20"/>
                                <w:szCs w:val="20"/>
                              </w:rPr>
                              <w:t>‑</w:t>
                            </w:r>
                            <w:r w:rsidRPr="00F14141">
                              <w:rPr>
                                <w:rFonts w:ascii="Comic Sans MS" w:hAnsi="Comic Sans MS"/>
                                <w:sz w:val="20"/>
                                <w:szCs w:val="20"/>
                              </w:rPr>
                              <w:t>base coach: you don</w:t>
                            </w:r>
                            <w:r w:rsidRPr="00F14141">
                              <w:rPr>
                                <w:rFonts w:ascii="Comic Sans MS" w:hAnsi="Comic Sans MS" w:cs="Comic Sans MS"/>
                                <w:sz w:val="20"/>
                                <w:szCs w:val="20"/>
                              </w:rPr>
                              <w:t>’</w:t>
                            </w:r>
                            <w:r w:rsidRPr="00F14141">
                              <w:rPr>
                                <w:rFonts w:ascii="Comic Sans MS" w:hAnsi="Comic Sans MS"/>
                                <w:sz w:val="20"/>
                                <w:szCs w:val="20"/>
                              </w:rPr>
                              <w:t>t know what</w:t>
                            </w:r>
                            <w:r w:rsidRPr="00F14141">
                              <w:rPr>
                                <w:rFonts w:ascii="Comic Sans MS" w:hAnsi="Comic Sans MS" w:cs="Comic Sans MS"/>
                                <w:sz w:val="20"/>
                                <w:szCs w:val="20"/>
                              </w:rPr>
                              <w:t>’</w:t>
                            </w:r>
                            <w:r w:rsidRPr="00F14141">
                              <w:rPr>
                                <w:rFonts w:ascii="Comic Sans MS" w:hAnsi="Comic Sans MS"/>
                                <w:sz w:val="20"/>
                                <w:szCs w:val="20"/>
                              </w:rPr>
                              <w:t xml:space="preserve">s </w:t>
                            </w:r>
                            <w:proofErr w:type="spellStart"/>
                            <w:r w:rsidRPr="00F14141">
                              <w:rPr>
                                <w:rFonts w:ascii="Comic Sans MS" w:hAnsi="Comic Sans MS"/>
                                <w:sz w:val="20"/>
                                <w:szCs w:val="20"/>
                              </w:rPr>
                              <w:t>goin</w:t>
                            </w:r>
                            <w:proofErr w:type="spellEnd"/>
                            <w:r w:rsidRPr="00F14141">
                              <w:rPr>
                                <w:rFonts w:ascii="Comic Sans MS" w:hAnsi="Comic Sans MS" w:cs="Comic Sans MS"/>
                                <w:sz w:val="20"/>
                                <w:szCs w:val="20"/>
                              </w:rPr>
                              <w:t>’</w:t>
                            </w:r>
                            <w:r w:rsidRPr="00F14141">
                              <w:rPr>
                                <w:rFonts w:ascii="Comic Sans MS" w:hAnsi="Comic Sans MS"/>
                                <w:sz w:val="20"/>
                                <w:szCs w:val="20"/>
                              </w:rPr>
                              <w:t xml:space="preserve"> on, but somehow it makes sense when you get there.</w:t>
                            </w:r>
                            <w:r>
                              <w:rPr>
                                <w:rFonts w:ascii="Comic Sans MS" w:hAnsi="Comic Sans MS"/>
                                <w:sz w:val="20"/>
                                <w:szCs w:val="20"/>
                              </w:rPr>
                              <w:t xml:space="preserve">   Coaching and more family workout activities are found at  </w:t>
                            </w:r>
                            <w:hyperlink r:id="rId12" w:history="1">
                              <w:r w:rsidR="00614D28" w:rsidRPr="00FC68D2">
                                <w:rPr>
                                  <w:rStyle w:val="Hyperlink"/>
                                  <w:rFonts w:ascii="Comic Sans MS" w:hAnsi="Comic Sans MS"/>
                                  <w:sz w:val="20"/>
                                  <w:szCs w:val="20"/>
                                </w:rPr>
                                <w:t>https://tinyurl.com/mw8k5mxp</w:t>
                              </w:r>
                            </w:hyperlink>
                            <w:r w:rsidR="00614D28">
                              <w:rPr>
                                <w:rFonts w:ascii="Comic Sans MS" w:hAnsi="Comic Sans M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4384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4" o:spid="_x0000_s1029" type="#_x0000_t62" style="position:absolute;margin-left:137.65pt;margin-top:45.5pt;width:260.35pt;height:19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" adj="25032,7270" fillcolor="white [3201]" strokecolor="black [3200]" strokeweight="1pt">
                <v:textbox>
                  <w:txbxContent>
                    <w:p w14:paraId="51E04244" w14:textId="39F0C655" w:rsidR="00F14141" w:rsidRPr="00F14141" w:rsidRDefault="00F14141" w:rsidP="00F14141">
                      <w:pPr>
                        <w:jc w:val="center"/>
                        <w:rPr>
                          <w:rFonts w:ascii="Comic Sans MS" w:hAnsi="Comic Sans MS"/>
                          <w:sz w:val="20"/>
                          <w:szCs w:val="20"/>
                        </w:rPr>
                      </w:pPr>
                      <w:r w:rsidRPr="00F14141">
                        <w:rPr>
                          <w:rFonts w:ascii="Comic Sans MS" w:hAnsi="Comic Sans MS"/>
                          <w:sz w:val="20"/>
                          <w:szCs w:val="20"/>
                        </w:rPr>
                        <w:t>Got a real brain</w:t>
                      </w:r>
                      <w:r w:rsidRPr="00F14141">
                        <w:rPr>
                          <w:rFonts w:ascii="Cambria Math" w:hAnsi="Cambria Math" w:cs="Cambria Math"/>
                          <w:sz w:val="20"/>
                          <w:szCs w:val="20"/>
                        </w:rPr>
                        <w:t>‑</w:t>
                      </w:r>
                      <w:r w:rsidRPr="00F14141">
                        <w:rPr>
                          <w:rFonts w:ascii="Comic Sans MS" w:hAnsi="Comic Sans MS"/>
                          <w:sz w:val="20"/>
                          <w:szCs w:val="20"/>
                        </w:rPr>
                        <w:t xml:space="preserve">twister for </w:t>
                      </w:r>
                      <w:proofErr w:type="spellStart"/>
                      <w:r w:rsidRPr="00F14141">
                        <w:rPr>
                          <w:rFonts w:ascii="Comic Sans MS" w:hAnsi="Comic Sans MS"/>
                          <w:sz w:val="20"/>
                          <w:szCs w:val="20"/>
                        </w:rPr>
                        <w:t>ya</w:t>
                      </w:r>
                      <w:proofErr w:type="spellEnd"/>
                      <w:r w:rsidRPr="00F14141">
                        <w:rPr>
                          <w:rFonts w:ascii="Comic Sans MS" w:hAnsi="Comic Sans MS"/>
                          <w:sz w:val="20"/>
                          <w:szCs w:val="20"/>
                        </w:rPr>
                        <w:t>. It starts with some clue words from your Scripture</w:t>
                      </w:r>
                      <w:r w:rsidRPr="00F14141">
                        <w:rPr>
                          <w:rFonts w:ascii="Comic Sans MS" w:hAnsi="Comic Sans MS" w:cs="Comic Sans MS"/>
                          <w:sz w:val="20"/>
                          <w:szCs w:val="20"/>
                        </w:rPr>
                        <w:t>—</w:t>
                      </w:r>
                      <w:r w:rsidRPr="00F14141">
                        <w:rPr>
                          <w:rFonts w:ascii="Comic Sans MS" w:hAnsi="Comic Sans MS"/>
                          <w:sz w:val="20"/>
                          <w:szCs w:val="20"/>
                        </w:rPr>
                        <w:t xml:space="preserve">only they </w:t>
                      </w:r>
                      <w:proofErr w:type="spellStart"/>
                      <w:r w:rsidRPr="00F14141">
                        <w:rPr>
                          <w:rFonts w:ascii="Comic Sans MS" w:hAnsi="Comic Sans MS"/>
                          <w:sz w:val="20"/>
                          <w:szCs w:val="20"/>
                        </w:rPr>
                        <w:t>ain</w:t>
                      </w:r>
                      <w:r w:rsidRPr="00F14141">
                        <w:rPr>
                          <w:rFonts w:ascii="Comic Sans MS" w:hAnsi="Comic Sans MS" w:cs="Comic Sans MS"/>
                          <w:sz w:val="20"/>
                          <w:szCs w:val="20"/>
                        </w:rPr>
                        <w:t>’</w:t>
                      </w:r>
                      <w:r w:rsidRPr="00F14141">
                        <w:rPr>
                          <w:rFonts w:ascii="Comic Sans MS" w:hAnsi="Comic Sans MS"/>
                          <w:sz w:val="20"/>
                          <w:szCs w:val="20"/>
                        </w:rPr>
                        <w:t>t</w:t>
                      </w:r>
                      <w:proofErr w:type="spellEnd"/>
                      <w:r w:rsidRPr="00F14141">
                        <w:rPr>
                          <w:rFonts w:ascii="Comic Sans MS" w:hAnsi="Comic Sans MS"/>
                          <w:sz w:val="20"/>
                          <w:szCs w:val="20"/>
                        </w:rPr>
                        <w:t xml:space="preserve"> clues till you unscramble </w:t>
                      </w:r>
                      <w:r w:rsidRPr="00F14141">
                        <w:rPr>
                          <w:rFonts w:ascii="Comic Sans MS" w:hAnsi="Comic Sans MS" w:cs="Comic Sans MS"/>
                          <w:sz w:val="20"/>
                          <w:szCs w:val="20"/>
                        </w:rPr>
                        <w:t>’</w:t>
                      </w:r>
                      <w:proofErr w:type="spellStart"/>
                      <w:r w:rsidRPr="00F14141">
                        <w:rPr>
                          <w:rFonts w:ascii="Comic Sans MS" w:hAnsi="Comic Sans MS"/>
                          <w:sz w:val="20"/>
                          <w:szCs w:val="20"/>
                        </w:rPr>
                        <w:t>em</w:t>
                      </w:r>
                      <w:proofErr w:type="spellEnd"/>
                      <w:r w:rsidRPr="00F14141">
                        <w:rPr>
                          <w:rFonts w:ascii="Comic Sans MS" w:hAnsi="Comic Sans MS"/>
                          <w:sz w:val="20"/>
                          <w:szCs w:val="20"/>
                        </w:rPr>
                        <w:t xml:space="preserve">, and they </w:t>
                      </w:r>
                      <w:proofErr w:type="spellStart"/>
                      <w:r w:rsidRPr="00F14141">
                        <w:rPr>
                          <w:rFonts w:ascii="Comic Sans MS" w:hAnsi="Comic Sans MS"/>
                          <w:sz w:val="20"/>
                          <w:szCs w:val="20"/>
                        </w:rPr>
                        <w:t>ain</w:t>
                      </w:r>
                      <w:r w:rsidRPr="00F14141">
                        <w:rPr>
                          <w:rFonts w:ascii="Comic Sans MS" w:hAnsi="Comic Sans MS" w:cs="Comic Sans MS"/>
                          <w:sz w:val="20"/>
                          <w:szCs w:val="20"/>
                        </w:rPr>
                        <w:t>’</w:t>
                      </w:r>
                      <w:r w:rsidRPr="00F14141">
                        <w:rPr>
                          <w:rFonts w:ascii="Comic Sans MS" w:hAnsi="Comic Sans MS"/>
                          <w:sz w:val="20"/>
                          <w:szCs w:val="20"/>
                        </w:rPr>
                        <w:t>t</w:t>
                      </w:r>
                      <w:proofErr w:type="spellEnd"/>
                      <w:r w:rsidRPr="00F14141">
                        <w:rPr>
                          <w:rFonts w:ascii="Comic Sans MS" w:hAnsi="Comic Sans MS"/>
                          <w:sz w:val="20"/>
                          <w:szCs w:val="20"/>
                        </w:rPr>
                        <w:t xml:space="preserve"> unscrambled till you figure out what they mean. Then you take the numbers and decode the secret message with </w:t>
                      </w:r>
                      <w:r w:rsidRPr="00F14141">
                        <w:rPr>
                          <w:rFonts w:ascii="Comic Sans MS" w:hAnsi="Comic Sans MS" w:cs="Comic Sans MS"/>
                          <w:sz w:val="20"/>
                          <w:szCs w:val="20"/>
                        </w:rPr>
                        <w:t>’</w:t>
                      </w:r>
                      <w:proofErr w:type="spellStart"/>
                      <w:r w:rsidRPr="00F14141">
                        <w:rPr>
                          <w:rFonts w:ascii="Comic Sans MS" w:hAnsi="Comic Sans MS"/>
                          <w:sz w:val="20"/>
                          <w:szCs w:val="20"/>
                        </w:rPr>
                        <w:t>em</w:t>
                      </w:r>
                      <w:proofErr w:type="spellEnd"/>
                      <w:r w:rsidRPr="00F14141">
                        <w:rPr>
                          <w:rFonts w:ascii="Comic Sans MS" w:hAnsi="Comic Sans MS"/>
                          <w:sz w:val="20"/>
                          <w:szCs w:val="20"/>
                        </w:rPr>
                        <w:t>. It</w:t>
                      </w:r>
                      <w:r w:rsidRPr="00F14141">
                        <w:rPr>
                          <w:rFonts w:ascii="Comic Sans MS" w:hAnsi="Comic Sans MS" w:cs="Comic Sans MS"/>
                          <w:sz w:val="20"/>
                          <w:szCs w:val="20"/>
                        </w:rPr>
                        <w:t>’</w:t>
                      </w:r>
                      <w:r w:rsidRPr="00F14141">
                        <w:rPr>
                          <w:rFonts w:ascii="Comic Sans MS" w:hAnsi="Comic Sans MS"/>
                          <w:sz w:val="20"/>
                          <w:szCs w:val="20"/>
                        </w:rPr>
                        <w:t xml:space="preserve">s </w:t>
                      </w:r>
                      <w:proofErr w:type="spellStart"/>
                      <w:r w:rsidRPr="00F14141">
                        <w:rPr>
                          <w:rFonts w:ascii="Comic Sans MS" w:hAnsi="Comic Sans MS"/>
                          <w:sz w:val="20"/>
                          <w:szCs w:val="20"/>
                        </w:rPr>
                        <w:t>kinda</w:t>
                      </w:r>
                      <w:proofErr w:type="spellEnd"/>
                      <w:r w:rsidRPr="00F14141">
                        <w:rPr>
                          <w:rFonts w:ascii="Comic Sans MS" w:hAnsi="Comic Sans MS"/>
                          <w:sz w:val="20"/>
                          <w:szCs w:val="20"/>
                        </w:rPr>
                        <w:t xml:space="preserve"> like </w:t>
                      </w:r>
                      <w:proofErr w:type="spellStart"/>
                      <w:r w:rsidRPr="00F14141">
                        <w:rPr>
                          <w:rFonts w:ascii="Comic Sans MS" w:hAnsi="Comic Sans MS"/>
                          <w:sz w:val="20"/>
                          <w:szCs w:val="20"/>
                        </w:rPr>
                        <w:t>gettin</w:t>
                      </w:r>
                      <w:proofErr w:type="spellEnd"/>
                      <w:r w:rsidRPr="00F14141">
                        <w:rPr>
                          <w:rFonts w:ascii="Comic Sans MS" w:hAnsi="Comic Sans MS" w:cs="Comic Sans MS"/>
                          <w:sz w:val="20"/>
                          <w:szCs w:val="20"/>
                        </w:rPr>
                        <w:t>’</w:t>
                      </w:r>
                      <w:r w:rsidRPr="00F14141">
                        <w:rPr>
                          <w:rFonts w:ascii="Comic Sans MS" w:hAnsi="Comic Sans MS"/>
                          <w:sz w:val="20"/>
                          <w:szCs w:val="20"/>
                        </w:rPr>
                        <w:t xml:space="preserve"> signs from the third</w:t>
                      </w:r>
                      <w:r w:rsidRPr="00F14141">
                        <w:rPr>
                          <w:rFonts w:ascii="Cambria Math" w:hAnsi="Cambria Math" w:cs="Cambria Math"/>
                          <w:sz w:val="20"/>
                          <w:szCs w:val="20"/>
                        </w:rPr>
                        <w:t>‑</w:t>
                      </w:r>
                      <w:r w:rsidRPr="00F14141">
                        <w:rPr>
                          <w:rFonts w:ascii="Comic Sans MS" w:hAnsi="Comic Sans MS"/>
                          <w:sz w:val="20"/>
                          <w:szCs w:val="20"/>
                        </w:rPr>
                        <w:t>base coach: you don</w:t>
                      </w:r>
                      <w:r w:rsidRPr="00F14141">
                        <w:rPr>
                          <w:rFonts w:ascii="Comic Sans MS" w:hAnsi="Comic Sans MS" w:cs="Comic Sans MS"/>
                          <w:sz w:val="20"/>
                          <w:szCs w:val="20"/>
                        </w:rPr>
                        <w:t>’</w:t>
                      </w:r>
                      <w:r w:rsidRPr="00F14141">
                        <w:rPr>
                          <w:rFonts w:ascii="Comic Sans MS" w:hAnsi="Comic Sans MS"/>
                          <w:sz w:val="20"/>
                          <w:szCs w:val="20"/>
                        </w:rPr>
                        <w:t>t know what</w:t>
                      </w:r>
                      <w:r w:rsidRPr="00F14141">
                        <w:rPr>
                          <w:rFonts w:ascii="Comic Sans MS" w:hAnsi="Comic Sans MS" w:cs="Comic Sans MS"/>
                          <w:sz w:val="20"/>
                          <w:szCs w:val="20"/>
                        </w:rPr>
                        <w:t>’</w:t>
                      </w:r>
                      <w:r w:rsidRPr="00F14141">
                        <w:rPr>
                          <w:rFonts w:ascii="Comic Sans MS" w:hAnsi="Comic Sans MS"/>
                          <w:sz w:val="20"/>
                          <w:szCs w:val="20"/>
                        </w:rPr>
                        <w:t xml:space="preserve">s </w:t>
                      </w:r>
                      <w:proofErr w:type="spellStart"/>
                      <w:r w:rsidRPr="00F14141">
                        <w:rPr>
                          <w:rFonts w:ascii="Comic Sans MS" w:hAnsi="Comic Sans MS"/>
                          <w:sz w:val="20"/>
                          <w:szCs w:val="20"/>
                        </w:rPr>
                        <w:t>goin</w:t>
                      </w:r>
                      <w:proofErr w:type="spellEnd"/>
                      <w:r w:rsidRPr="00F14141">
                        <w:rPr>
                          <w:rFonts w:ascii="Comic Sans MS" w:hAnsi="Comic Sans MS" w:cs="Comic Sans MS"/>
                          <w:sz w:val="20"/>
                          <w:szCs w:val="20"/>
                        </w:rPr>
                        <w:t>’</w:t>
                      </w:r>
                      <w:r w:rsidRPr="00F14141">
                        <w:rPr>
                          <w:rFonts w:ascii="Comic Sans MS" w:hAnsi="Comic Sans MS"/>
                          <w:sz w:val="20"/>
                          <w:szCs w:val="20"/>
                        </w:rPr>
                        <w:t xml:space="preserve"> on, but somehow it makes sense when you get there.</w:t>
                      </w:r>
                      <w:r>
                        <w:rPr>
                          <w:rFonts w:ascii="Comic Sans MS" w:hAnsi="Comic Sans MS"/>
                          <w:sz w:val="20"/>
                          <w:szCs w:val="20"/>
                        </w:rPr>
                        <w:t xml:space="preserve">   Coaching and more family workout activities are found at  </w:t>
                      </w:r>
                      <w:hyperlink r:id="rId13" w:history="1">
                        <w:r w:rsidR="00614D28" w:rsidRPr="00FC68D2">
                          <w:rPr>
                            <w:rStyle w:val="Hyperlink"/>
                            <w:rFonts w:ascii="Comic Sans MS" w:hAnsi="Comic Sans MS"/>
                            <w:sz w:val="20"/>
                            <w:szCs w:val="20"/>
                          </w:rPr>
                          <w:t>https://tinyurl.com/mw8k5mxp</w:t>
                        </w:r>
                      </w:hyperlink>
                      <w:r w:rsidR="00614D28">
                        <w:rPr>
                          <w:rFonts w:ascii="Comic Sans MS" w:hAnsi="Comic Sans MS"/>
                          <w:sz w:val="20"/>
                          <w:szCs w:val="20"/>
                        </w:rPr>
                        <w:t xml:space="preserve"> </w:t>
                      </w:r>
                    </w:p>
                  </w:txbxContent>
                </v:textbox>
              </v:shape>
            </w:pict>
          </mc:Fallback>
        </mc:AlternateContent>
      </w:r>
      <w:r w:rsidR="00F14141">
        <w:rPr>
          <w:noProof/>
        </w:rPr>
        <mc:AlternateContent>
          <mc:Choice Requires="wps">
            <w:drawing>
              <wp:anchor distT="0" distB="0" distL="114300" distR="114300" simplePos="0" relativeHeight="251670528" behindDoc="0" locked="0" layoutInCell="1" allowOverlap="1" wp14:anchorId="392E98BB" wp14:editId="6F3499E3">
                <wp:simplePos x="0" y="0"/>
                <wp:positionH relativeFrom="column">
                  <wp:posOffset>5282464</wp:posOffset>
                </wp:positionH>
                <wp:positionV relativeFrom="paragraph">
                  <wp:posOffset>2524125</wp:posOffset>
                </wp:positionV>
                <wp:extent cx="1464310" cy="635"/>
                <wp:effectExtent l="0" t="0" r="2540" b="0"/>
                <wp:wrapSquare wrapText="bothSides"/>
                <wp:docPr id="1726283628" name="Text Box 1"/>
                <wp:cNvGraphicFramePr/>
                <a:graphic xmlns:a="http://schemas.openxmlformats.org/drawingml/2006/main">
                  <a:graphicData uri="http://schemas.microsoft.com/office/word/2010/wordprocessingShape">
                    <wps:wsp>
                      <wps:cNvSpPr txBox="1"/>
                      <wps:spPr>
                        <a:xfrm>
                          <a:off x="0" y="0"/>
                          <a:ext cx="1464310" cy="635"/>
                        </a:xfrm>
                        <a:prstGeom prst="rect">
                          <a:avLst/>
                        </a:prstGeom>
                        <a:solidFill>
                          <a:prstClr val="white"/>
                        </a:solidFill>
                        <a:ln>
                          <a:noFill/>
                        </a:ln>
                      </wps:spPr>
                      <wps:txbx>
                        <w:txbxContent>
                          <w:p w14:paraId="2EDC1502" w14:textId="77777777" w:rsidR="00F14141" w:rsidRPr="00525374" w:rsidRDefault="00F14141" w:rsidP="00F14141">
                            <w:pPr>
                              <w:pStyle w:val="Caption"/>
                              <w:jc w:val="center"/>
                              <w:rPr>
                                <w:i w:val="0"/>
                                <w:iCs w:val="0"/>
                                <w:noProof/>
                                <w:sz w:val="24"/>
                                <w:szCs w:val="24"/>
                              </w:rPr>
                            </w:pPr>
                            <w:r w:rsidRPr="00525374">
                              <w:rPr>
                                <w:i w:val="0"/>
                                <w:iCs w:val="0"/>
                                <w:sz w:val="20"/>
                                <w:szCs w:val="20"/>
                              </w:rPr>
                              <w:t>Yogi Berra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2E98BB" id="_x0000_s1030" type="#_x0000_t202" style="position:absolute;margin-left:415.95pt;margin-top:198.75pt;width:115.3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" stroked="f">
                <v:textbox style="mso-fit-shape-to-text:t" inset="0,0,0,0">
                  <w:txbxContent>
                    <w:p w14:paraId="2EDC1502" w14:textId="77777777" w:rsidR="00F14141" w:rsidRPr="00525374" w:rsidRDefault="00F14141" w:rsidP="00F14141">
                      <w:pPr>
                        <w:pStyle w:val="Caption"/>
                        <w:jc w:val="center"/>
                        <w:rPr>
                          <w:i w:val="0"/>
                          <w:iCs w:val="0"/>
                          <w:noProof/>
                          <w:sz w:val="24"/>
                          <w:szCs w:val="24"/>
                        </w:rPr>
                      </w:pPr>
                      <w:r w:rsidRPr="00525374">
                        <w:rPr>
                          <w:i w:val="0"/>
                          <w:iCs w:val="0"/>
                          <w:sz w:val="20"/>
                          <w:szCs w:val="20"/>
                        </w:rPr>
                        <w:t>Yogi Berra</w:t>
                      </w:r>
                    </w:p>
                  </w:txbxContent>
                </v:textbox>
                <w10:wrap type="square"/>
              </v:shape>
            </w:pict>
          </mc:Fallback>
        </mc:AlternateContent>
      </w:r>
      <w:r w:rsidR="00F14141">
        <w:rPr>
          <w:noProof/>
        </w:rPr>
        <w:drawing>
          <wp:anchor distT="0" distB="0" distL="114300" distR="114300" simplePos="0" relativeHeight="251666432" behindDoc="0" locked="0" layoutInCell="1" allowOverlap="1" wp14:anchorId="5D82D371" wp14:editId="1A400BB5">
            <wp:simplePos x="0" y="0"/>
            <wp:positionH relativeFrom="column">
              <wp:posOffset>5421630</wp:posOffset>
            </wp:positionH>
            <wp:positionV relativeFrom="paragraph">
              <wp:posOffset>993775</wp:posOffset>
            </wp:positionV>
            <wp:extent cx="1241425" cy="1439545"/>
            <wp:effectExtent l="57150" t="57150" r="53975" b="46355"/>
            <wp:wrapSquare wrapText="bothSides"/>
            <wp:docPr id="6620572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57268" name="Picture 6620572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41425" cy="1439545"/>
                    </a:xfrm>
                    <a:prstGeom prst="roundRect">
                      <a:avLst>
                        <a:gd name="adj" fmla="val 16667"/>
                      </a:avLst>
                    </a:prstGeom>
                    <a:ln>
                      <a:noFill/>
                    </a:ln>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F14141">
        <w:rPr>
          <w:noProof/>
        </w:rPr>
        <w:drawing>
          <wp:anchor distT="0" distB="0" distL="114300" distR="114300" simplePos="0" relativeHeight="251662336" behindDoc="0" locked="0" layoutInCell="1" allowOverlap="1" wp14:anchorId="1230522B" wp14:editId="076FC507">
            <wp:simplePos x="0" y="0"/>
            <wp:positionH relativeFrom="column">
              <wp:posOffset>-483388</wp:posOffset>
            </wp:positionH>
            <wp:positionV relativeFrom="paragraph">
              <wp:posOffset>516890</wp:posOffset>
            </wp:positionV>
            <wp:extent cx="2229485" cy="2442845"/>
            <wp:effectExtent l="0" t="0" r="0" b="0"/>
            <wp:wrapSquare wrapText="bothSides"/>
            <wp:docPr id="357452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52621" name="Picture 357452621"/>
                    <pic:cNvPicPr/>
                  </pic:nvPicPr>
                  <pic:blipFill>
                    <a:blip r:embed="rId15">
                      <a:extLst>
                        <a:ext uri="{28A0092B-C50C-407E-A947-70E740481C1C}">
                          <a14:useLocalDpi xmlns:a14="http://schemas.microsoft.com/office/drawing/2010/main" val="0"/>
                        </a:ext>
                      </a:extLst>
                    </a:blip>
                    <a:stretch>
                      <a:fillRect/>
                    </a:stretch>
                  </pic:blipFill>
                  <pic:spPr>
                    <a:xfrm>
                      <a:off x="0" y="0"/>
                      <a:ext cx="2229485" cy="2442845"/>
                    </a:xfrm>
                    <a:prstGeom prst="rect">
                      <a:avLst/>
                    </a:prstGeom>
                  </pic:spPr>
                </pic:pic>
              </a:graphicData>
            </a:graphic>
            <wp14:sizeRelH relativeFrom="margin">
              <wp14:pctWidth>0</wp14:pctWidth>
            </wp14:sizeRelH>
            <wp14:sizeRelV relativeFrom="margin">
              <wp14:pctHeight>0</wp14:pctHeight>
            </wp14:sizeRelV>
          </wp:anchor>
        </w:drawing>
      </w:r>
      <w:r w:rsidR="00F14141">
        <w:rPr>
          <w:noProof/>
        </w:rPr>
        <w:drawing>
          <wp:anchor distT="0" distB="0" distL="114300" distR="114300" simplePos="0" relativeHeight="251664384" behindDoc="0" locked="0" layoutInCell="1" allowOverlap="1" wp14:anchorId="27887736" wp14:editId="3D574A43">
            <wp:simplePos x="0" y="0"/>
            <wp:positionH relativeFrom="column">
              <wp:posOffset>102235</wp:posOffset>
            </wp:positionH>
            <wp:positionV relativeFrom="page">
              <wp:posOffset>7411745</wp:posOffset>
            </wp:positionV>
            <wp:extent cx="5252313" cy="2303276"/>
            <wp:effectExtent l="0" t="0" r="5715" b="1905"/>
            <wp:wrapSquare wrapText="bothSides"/>
            <wp:docPr id="360120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20717" name="Picture 360120717"/>
                    <pic:cNvPicPr/>
                  </pic:nvPicPr>
                  <pic:blipFill>
                    <a:blip r:embed="rId16">
                      <a:extLst>
                        <a:ext uri="{28A0092B-C50C-407E-A947-70E740481C1C}">
                          <a14:useLocalDpi xmlns:a14="http://schemas.microsoft.com/office/drawing/2010/main" val="0"/>
                        </a:ext>
                      </a:extLst>
                    </a:blip>
                    <a:stretch>
                      <a:fillRect/>
                    </a:stretch>
                  </pic:blipFill>
                  <pic:spPr>
                    <a:xfrm>
                      <a:off x="0" y="0"/>
                      <a:ext cx="5252313" cy="2303276"/>
                    </a:xfrm>
                    <a:prstGeom prst="rect">
                      <a:avLst/>
                    </a:prstGeom>
                  </pic:spPr>
                </pic:pic>
              </a:graphicData>
            </a:graphic>
            <wp14:sizeRelH relativeFrom="margin">
              <wp14:pctWidth>0</wp14:pctWidth>
            </wp14:sizeRelH>
            <wp14:sizeRelV relativeFrom="margin">
              <wp14:pctHeight>0</wp14:pctHeight>
            </wp14:sizeRelV>
          </wp:anchor>
        </w:drawing>
      </w:r>
    </w:p>
    <w:sectPr w:rsidR="00F14141" w:rsidRPr="00811075">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31EFB" w14:textId="77777777" w:rsidR="007565E4" w:rsidRDefault="007565E4" w:rsidP="009D5A8E">
      <w:pPr>
        <w:spacing w:after="0" w:line="240" w:lineRule="auto"/>
      </w:pPr>
      <w:r>
        <w:separator/>
      </w:r>
    </w:p>
  </w:endnote>
  <w:endnote w:type="continuationSeparator" w:id="0">
    <w:p w14:paraId="3B91F918" w14:textId="77777777" w:rsidR="007565E4" w:rsidRDefault="007565E4"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3F8B5" w14:textId="77777777" w:rsidR="007565E4" w:rsidRDefault="007565E4" w:rsidP="009D5A8E">
      <w:pPr>
        <w:spacing w:after="0" w:line="240" w:lineRule="auto"/>
      </w:pPr>
      <w:r>
        <w:separator/>
      </w:r>
    </w:p>
  </w:footnote>
  <w:footnote w:type="continuationSeparator" w:id="0">
    <w:p w14:paraId="7A9651BB" w14:textId="77777777" w:rsidR="007565E4" w:rsidRDefault="007565E4"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7BF4" w14:textId="257ED6C0" w:rsidR="009D5A8E" w:rsidRPr="009D5A8E" w:rsidRDefault="00545563">
    <w:pPr>
      <w:pStyle w:val="Header"/>
      <w:rPr>
        <w:rFonts w:ascii="Times New Roman" w:hAnsi="Times New Roman" w:cs="Times New Roman"/>
        <w:sz w:val="28"/>
        <w:szCs w:val="28"/>
      </w:rPr>
    </w:pPr>
    <w:r>
      <w:rPr>
        <w:rFonts w:ascii="Times New Roman" w:hAnsi="Times New Roman" w:cs="Times New Roman"/>
        <w:sz w:val="28"/>
        <w:szCs w:val="28"/>
      </w:rPr>
      <w:t>9/6/2026</w:t>
    </w:r>
    <w:r w:rsidR="009D5A8E" w:rsidRPr="009D5A8E">
      <w:rPr>
        <w:rFonts w:ascii="Times New Roman" w:hAnsi="Times New Roman" w:cs="Times New Roman"/>
        <w:sz w:val="28"/>
        <w:szCs w:val="28"/>
      </w:rPr>
      <w:tab/>
    </w:r>
    <w:r>
      <w:rPr>
        <w:rFonts w:ascii="Times New Roman" w:hAnsi="Times New Roman" w:cs="Times New Roman"/>
        <w:sz w:val="28"/>
        <w:szCs w:val="28"/>
      </w:rPr>
      <w:t>God Speaks to His People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BE3"/>
    <w:multiLevelType w:val="hybridMultilevel"/>
    <w:tmpl w:val="D43C9734"/>
    <w:lvl w:ilvl="0" w:tplc="740A273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931DCC"/>
    <w:multiLevelType w:val="hybridMultilevel"/>
    <w:tmpl w:val="9A8EA678"/>
    <w:lvl w:ilvl="0" w:tplc="C17E7A6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C6BA9"/>
    <w:multiLevelType w:val="hybridMultilevel"/>
    <w:tmpl w:val="E82A1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4A604E"/>
    <w:multiLevelType w:val="hybridMultilevel"/>
    <w:tmpl w:val="46A80636"/>
    <w:lvl w:ilvl="0" w:tplc="218C4A14">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B6A44"/>
    <w:multiLevelType w:val="hybridMultilevel"/>
    <w:tmpl w:val="09460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9A2BDA"/>
    <w:multiLevelType w:val="hybridMultilevel"/>
    <w:tmpl w:val="16003F7C"/>
    <w:lvl w:ilvl="0" w:tplc="218C4A14">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255A8C"/>
    <w:multiLevelType w:val="hybridMultilevel"/>
    <w:tmpl w:val="3572D744"/>
    <w:lvl w:ilvl="0" w:tplc="C17E7A6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7D22F1"/>
    <w:multiLevelType w:val="hybridMultilevel"/>
    <w:tmpl w:val="27241CE0"/>
    <w:lvl w:ilvl="0" w:tplc="D30AD68A">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7F9B422F"/>
    <w:multiLevelType w:val="hybridMultilevel"/>
    <w:tmpl w:val="8D0A35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418864262">
    <w:abstractNumId w:val="9"/>
  </w:num>
  <w:num w:numId="2" w16cid:durableId="158081400">
    <w:abstractNumId w:val="7"/>
  </w:num>
  <w:num w:numId="3" w16cid:durableId="297341268">
    <w:abstractNumId w:val="4"/>
  </w:num>
  <w:num w:numId="4" w16cid:durableId="1726905928">
    <w:abstractNumId w:val="8"/>
  </w:num>
  <w:num w:numId="5" w16cid:durableId="1637180356">
    <w:abstractNumId w:val="1"/>
  </w:num>
  <w:num w:numId="6" w16cid:durableId="770441693">
    <w:abstractNumId w:val="11"/>
  </w:num>
  <w:num w:numId="7" w16cid:durableId="1910727795">
    <w:abstractNumId w:val="10"/>
  </w:num>
  <w:num w:numId="8" w16cid:durableId="842941662">
    <w:abstractNumId w:val="0"/>
  </w:num>
  <w:num w:numId="9" w16cid:durableId="1141463320">
    <w:abstractNumId w:val="3"/>
  </w:num>
  <w:num w:numId="10" w16cid:durableId="294143923">
    <w:abstractNumId w:val="6"/>
  </w:num>
  <w:num w:numId="11" w16cid:durableId="1001540320">
    <w:abstractNumId w:val="5"/>
  </w:num>
  <w:num w:numId="12" w16cid:durableId="1311789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563"/>
    <w:rsid w:val="000F0CF5"/>
    <w:rsid w:val="0024239C"/>
    <w:rsid w:val="00261773"/>
    <w:rsid w:val="00503681"/>
    <w:rsid w:val="00545563"/>
    <w:rsid w:val="00614D28"/>
    <w:rsid w:val="006408A6"/>
    <w:rsid w:val="007565E4"/>
    <w:rsid w:val="00811075"/>
    <w:rsid w:val="009D5A8E"/>
    <w:rsid w:val="00AB02B8"/>
    <w:rsid w:val="00B47329"/>
    <w:rsid w:val="00C8449E"/>
    <w:rsid w:val="00DC5D22"/>
    <w:rsid w:val="00F14141"/>
    <w:rsid w:val="00F73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729E1"/>
  <w15:chartTrackingRefBased/>
  <w15:docId w15:val="{C52498D7-576A-49F0-A7B5-B78A5ACE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paragraph" w:styleId="Caption">
    <w:name w:val="caption"/>
    <w:basedOn w:val="Normal"/>
    <w:next w:val="Normal"/>
    <w:uiPriority w:val="35"/>
    <w:unhideWhenUsed/>
    <w:qFormat/>
    <w:rsid w:val="00F14141"/>
    <w:pPr>
      <w:spacing w:after="200" w:line="240" w:lineRule="auto"/>
    </w:pPr>
    <w:rPr>
      <w:rFonts w:ascii="Calibri" w:eastAsia="Calibri" w:hAnsi="Calibri" w:cs="Times New Roman"/>
      <w:i/>
      <w:iCs/>
      <w:color w:val="44546A" w:themeColor="text2"/>
      <w:sz w:val="18"/>
      <w:szCs w:val="18"/>
    </w:rPr>
  </w:style>
  <w:style w:type="character" w:styleId="Hyperlink">
    <w:name w:val="Hyperlink"/>
    <w:basedOn w:val="DefaultParagraphFont"/>
    <w:uiPriority w:val="99"/>
    <w:unhideWhenUsed/>
    <w:rsid w:val="00614D28"/>
    <w:rPr>
      <w:color w:val="0563C1" w:themeColor="hyperlink"/>
      <w:u w:val="single"/>
    </w:rPr>
  </w:style>
  <w:style w:type="character" w:styleId="UnresolvedMention">
    <w:name w:val="Unresolved Mention"/>
    <w:basedOn w:val="DefaultParagraphFont"/>
    <w:uiPriority w:val="99"/>
    <w:semiHidden/>
    <w:unhideWhenUsed/>
    <w:rsid w:val="00614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mw8k5mxp" TargetMode="External"/><Relationship Id="rId13" Type="http://schemas.openxmlformats.org/officeDocument/2006/relationships/hyperlink" Target="https://tinyurl.com/mw8k5mx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nyurl.com/ybabzsjp" TargetMode="External"/><Relationship Id="rId12" Type="http://schemas.openxmlformats.org/officeDocument/2006/relationships/hyperlink" Target="https://tinyurl.com/mw8k5mx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tinyurl.com/mw8k5mx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nyurl.com/ybabzsjp"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30</TotalTime>
  <Pages>5</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3</cp:revision>
  <dcterms:created xsi:type="dcterms:W3CDTF">2026-08-18T21:24:00Z</dcterms:created>
  <dcterms:modified xsi:type="dcterms:W3CDTF">2026-08-21T11:02:00Z</dcterms:modified>
</cp:coreProperties>
</file>