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8744F"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3F72CCF9" w14:textId="77777777" w:rsidR="00261773" w:rsidRDefault="00261773" w:rsidP="00261773">
      <w:pPr>
        <w:spacing w:after="0"/>
        <w:rPr>
          <w:rFonts w:ascii="Times New Roman" w:hAnsi="Times New Roman" w:cs="Times New Roman"/>
          <w:sz w:val="24"/>
          <w:szCs w:val="24"/>
        </w:rPr>
      </w:pPr>
    </w:p>
    <w:p w14:paraId="017BEA95"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How can a group of people have different personalities, opinions, and abilities and still be genuinely united? What holds them together?</w:t>
      </w:r>
    </w:p>
    <w:p w14:paraId="09E30E1B" w14:textId="77777777" w:rsidR="0046460C" w:rsidRPr="0046460C" w:rsidRDefault="0046460C" w:rsidP="0046460C">
      <w:pPr>
        <w:numPr>
          <w:ilvl w:val="0"/>
          <w:numId w:val="4"/>
        </w:numPr>
        <w:spacing w:after="0"/>
        <w:rPr>
          <w:rFonts w:ascii="Times New Roman" w:hAnsi="Times New Roman" w:cs="Times New Roman"/>
          <w:sz w:val="24"/>
          <w:szCs w:val="24"/>
        </w:rPr>
      </w:pPr>
      <w:r w:rsidRPr="0046460C">
        <w:rPr>
          <w:rFonts w:ascii="Times New Roman" w:hAnsi="Times New Roman" w:cs="Times New Roman"/>
          <w:sz w:val="24"/>
          <w:szCs w:val="24"/>
        </w:rPr>
        <w:t>an important goal</w:t>
      </w:r>
    </w:p>
    <w:p w14:paraId="66A0C938" w14:textId="77777777" w:rsidR="0046460C" w:rsidRPr="0046460C" w:rsidRDefault="0046460C" w:rsidP="0046460C">
      <w:pPr>
        <w:numPr>
          <w:ilvl w:val="0"/>
          <w:numId w:val="4"/>
        </w:numPr>
        <w:spacing w:after="0"/>
        <w:rPr>
          <w:rFonts w:ascii="Times New Roman" w:hAnsi="Times New Roman" w:cs="Times New Roman"/>
          <w:sz w:val="24"/>
          <w:szCs w:val="24"/>
        </w:rPr>
      </w:pPr>
      <w:r w:rsidRPr="0046460C">
        <w:rPr>
          <w:rFonts w:ascii="Times New Roman" w:hAnsi="Times New Roman" w:cs="Times New Roman"/>
          <w:sz w:val="24"/>
          <w:szCs w:val="24"/>
        </w:rPr>
        <w:t>in a military battle, it could be just keeping alive</w:t>
      </w:r>
    </w:p>
    <w:p w14:paraId="41546384" w14:textId="77777777" w:rsidR="0046460C" w:rsidRPr="0046460C" w:rsidRDefault="0046460C" w:rsidP="0046460C">
      <w:pPr>
        <w:numPr>
          <w:ilvl w:val="0"/>
          <w:numId w:val="4"/>
        </w:numPr>
        <w:spacing w:after="0"/>
        <w:rPr>
          <w:rFonts w:ascii="Times New Roman" w:hAnsi="Times New Roman" w:cs="Times New Roman"/>
          <w:sz w:val="24"/>
          <w:szCs w:val="24"/>
        </w:rPr>
      </w:pPr>
      <w:r w:rsidRPr="0046460C">
        <w:rPr>
          <w:rFonts w:ascii="Times New Roman" w:hAnsi="Times New Roman" w:cs="Times New Roman"/>
          <w:sz w:val="24"/>
          <w:szCs w:val="24"/>
        </w:rPr>
        <w:t>realizing that the different personalities and abilities can handle the different aspects of the situation to bring success for the group</w:t>
      </w:r>
    </w:p>
    <w:p w14:paraId="5D7A8BFA" w14:textId="77777777" w:rsidR="0046460C" w:rsidRPr="0046460C" w:rsidRDefault="0046460C" w:rsidP="0046460C">
      <w:pPr>
        <w:numPr>
          <w:ilvl w:val="0"/>
          <w:numId w:val="4"/>
        </w:numPr>
        <w:spacing w:after="0"/>
        <w:rPr>
          <w:rFonts w:ascii="Times New Roman" w:hAnsi="Times New Roman" w:cs="Times New Roman"/>
          <w:sz w:val="24"/>
          <w:szCs w:val="24"/>
        </w:rPr>
      </w:pPr>
      <w:r w:rsidRPr="0046460C">
        <w:rPr>
          <w:rFonts w:ascii="Times New Roman" w:hAnsi="Times New Roman" w:cs="Times New Roman"/>
          <w:sz w:val="24"/>
          <w:szCs w:val="24"/>
        </w:rPr>
        <w:t>could be united in some way outside of their differences</w:t>
      </w:r>
    </w:p>
    <w:p w14:paraId="4158EB88" w14:textId="77777777" w:rsidR="0046460C" w:rsidRPr="0046460C" w:rsidRDefault="0046460C" w:rsidP="0046460C">
      <w:pPr>
        <w:numPr>
          <w:ilvl w:val="1"/>
          <w:numId w:val="4"/>
        </w:numPr>
        <w:spacing w:after="0"/>
        <w:rPr>
          <w:rFonts w:ascii="Times New Roman" w:hAnsi="Times New Roman" w:cs="Times New Roman"/>
          <w:sz w:val="24"/>
          <w:szCs w:val="24"/>
        </w:rPr>
      </w:pPr>
      <w:r w:rsidRPr="0046460C">
        <w:rPr>
          <w:rFonts w:ascii="Times New Roman" w:hAnsi="Times New Roman" w:cs="Times New Roman"/>
          <w:sz w:val="24"/>
          <w:szCs w:val="24"/>
        </w:rPr>
        <w:t>the goal</w:t>
      </w:r>
    </w:p>
    <w:p w14:paraId="0B50A7F6" w14:textId="77777777" w:rsidR="0046460C" w:rsidRPr="0046460C" w:rsidRDefault="0046460C" w:rsidP="0046460C">
      <w:pPr>
        <w:numPr>
          <w:ilvl w:val="1"/>
          <w:numId w:val="4"/>
        </w:numPr>
        <w:spacing w:after="0"/>
        <w:rPr>
          <w:rFonts w:ascii="Times New Roman" w:hAnsi="Times New Roman" w:cs="Times New Roman"/>
          <w:sz w:val="24"/>
          <w:szCs w:val="24"/>
        </w:rPr>
      </w:pPr>
      <w:r w:rsidRPr="0046460C">
        <w:rPr>
          <w:rFonts w:ascii="Times New Roman" w:hAnsi="Times New Roman" w:cs="Times New Roman"/>
          <w:sz w:val="24"/>
          <w:szCs w:val="24"/>
        </w:rPr>
        <w:t>survival in a dangerous situation</w:t>
      </w:r>
    </w:p>
    <w:p w14:paraId="30483CE5" w14:textId="77777777" w:rsidR="0046460C" w:rsidRPr="0046460C" w:rsidRDefault="0046460C" w:rsidP="0046460C">
      <w:pPr>
        <w:numPr>
          <w:ilvl w:val="1"/>
          <w:numId w:val="4"/>
        </w:numPr>
        <w:spacing w:after="0"/>
        <w:rPr>
          <w:rFonts w:ascii="Times New Roman" w:hAnsi="Times New Roman" w:cs="Times New Roman"/>
          <w:sz w:val="24"/>
          <w:szCs w:val="24"/>
        </w:rPr>
      </w:pPr>
      <w:r w:rsidRPr="0046460C">
        <w:rPr>
          <w:rFonts w:ascii="Times New Roman" w:hAnsi="Times New Roman" w:cs="Times New Roman"/>
          <w:sz w:val="24"/>
          <w:szCs w:val="24"/>
        </w:rPr>
        <w:t>united by their relationship with the Lord</w:t>
      </w:r>
    </w:p>
    <w:p w14:paraId="5E54DD54" w14:textId="77777777" w:rsidR="0046460C" w:rsidRPr="0046460C" w:rsidRDefault="0046460C" w:rsidP="0046460C">
      <w:pPr>
        <w:numPr>
          <w:ilvl w:val="0"/>
          <w:numId w:val="4"/>
        </w:numPr>
        <w:spacing w:after="0"/>
        <w:rPr>
          <w:rFonts w:ascii="Times New Roman" w:hAnsi="Times New Roman" w:cs="Times New Roman"/>
          <w:sz w:val="24"/>
          <w:szCs w:val="24"/>
        </w:rPr>
      </w:pPr>
      <w:r w:rsidRPr="0046460C">
        <w:rPr>
          <w:rFonts w:ascii="Times New Roman" w:hAnsi="Times New Roman" w:cs="Times New Roman"/>
          <w:sz w:val="24"/>
          <w:szCs w:val="24"/>
        </w:rPr>
        <w:t>having a good leader who delegates and encourages</w:t>
      </w:r>
    </w:p>
    <w:p w14:paraId="322E30DE" w14:textId="77777777" w:rsidR="009D5A8E" w:rsidRDefault="009D5A8E" w:rsidP="00261773">
      <w:pPr>
        <w:spacing w:after="0"/>
        <w:rPr>
          <w:rFonts w:ascii="Times New Roman" w:hAnsi="Times New Roman" w:cs="Times New Roman"/>
          <w:sz w:val="24"/>
          <w:szCs w:val="24"/>
        </w:rPr>
      </w:pPr>
    </w:p>
    <w:p w14:paraId="31158845"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22198DD1" w14:textId="77777777" w:rsidR="00261773" w:rsidRDefault="00261773" w:rsidP="00261773">
      <w:pPr>
        <w:spacing w:after="0"/>
        <w:rPr>
          <w:rFonts w:ascii="Times New Roman" w:hAnsi="Times New Roman" w:cs="Times New Roman"/>
          <w:sz w:val="24"/>
          <w:szCs w:val="24"/>
        </w:rPr>
      </w:pPr>
    </w:p>
    <w:p w14:paraId="39EE6CF9"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Jesus was soon to return to heaven.</w:t>
      </w:r>
    </w:p>
    <w:p w14:paraId="0AD765A0" w14:textId="54824786" w:rsidR="0046460C" w:rsidRPr="0046460C" w:rsidRDefault="0046460C" w:rsidP="0046460C">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He prayed</w:t>
      </w:r>
      <w:r w:rsidRPr="0046460C">
        <w:rPr>
          <w:rFonts w:ascii="Times New Roman" w:hAnsi="Times New Roman" w:cs="Times New Roman"/>
          <w:sz w:val="24"/>
          <w:szCs w:val="24"/>
        </w:rPr>
        <w:t xml:space="preserve"> to energize the disciples</w:t>
      </w:r>
      <w:r>
        <w:rPr>
          <w:rFonts w:ascii="Times New Roman" w:hAnsi="Times New Roman" w:cs="Times New Roman"/>
          <w:sz w:val="24"/>
          <w:szCs w:val="24"/>
        </w:rPr>
        <w:t xml:space="preserve"> to</w:t>
      </w:r>
      <w:r w:rsidRPr="0046460C">
        <w:rPr>
          <w:rFonts w:ascii="Times New Roman" w:hAnsi="Times New Roman" w:cs="Times New Roman"/>
          <w:sz w:val="24"/>
          <w:szCs w:val="24"/>
        </w:rPr>
        <w:t xml:space="preserve"> begin the church </w:t>
      </w:r>
    </w:p>
    <w:p w14:paraId="04626473" w14:textId="40B9AA5E" w:rsidR="0046460C" w:rsidRPr="0046460C" w:rsidRDefault="0046460C" w:rsidP="0046460C">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He prayed for</w:t>
      </w:r>
      <w:r w:rsidRPr="0046460C">
        <w:rPr>
          <w:rFonts w:ascii="Times New Roman" w:hAnsi="Times New Roman" w:cs="Times New Roman"/>
          <w:sz w:val="24"/>
          <w:szCs w:val="24"/>
        </w:rPr>
        <w:t xml:space="preserve"> a few dozen people to eventually grow </w:t>
      </w:r>
      <w:proofErr w:type="gramStart"/>
      <w:r w:rsidRPr="0046460C">
        <w:rPr>
          <w:rFonts w:ascii="Times New Roman" w:hAnsi="Times New Roman" w:cs="Times New Roman"/>
          <w:sz w:val="24"/>
          <w:szCs w:val="24"/>
        </w:rPr>
        <w:t>world wide</w:t>
      </w:r>
      <w:proofErr w:type="gramEnd"/>
    </w:p>
    <w:p w14:paraId="4DB44187" w14:textId="5E6E0D8B" w:rsidR="0046460C" w:rsidRPr="0046460C" w:rsidRDefault="0046460C" w:rsidP="0046460C">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God answered their prayer … we are part of the answer to His prayer</w:t>
      </w:r>
    </w:p>
    <w:p w14:paraId="49626118" w14:textId="77777777" w:rsidR="009D5A8E" w:rsidRDefault="009D5A8E" w:rsidP="00261773">
      <w:pPr>
        <w:spacing w:after="0"/>
        <w:rPr>
          <w:rFonts w:ascii="Times New Roman" w:hAnsi="Times New Roman" w:cs="Times New Roman"/>
          <w:sz w:val="24"/>
          <w:szCs w:val="24"/>
        </w:rPr>
      </w:pPr>
    </w:p>
    <w:p w14:paraId="5E33AB36"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7F3C1A1E" w14:textId="77777777" w:rsidR="00261773" w:rsidRDefault="00261773" w:rsidP="00261773">
      <w:pPr>
        <w:spacing w:after="0"/>
        <w:rPr>
          <w:rFonts w:ascii="Times New Roman" w:hAnsi="Times New Roman" w:cs="Times New Roman"/>
          <w:sz w:val="24"/>
          <w:szCs w:val="24"/>
        </w:rPr>
      </w:pPr>
    </w:p>
    <w:p w14:paraId="3FC2F97E" w14:textId="3A57B31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46460C">
        <w:rPr>
          <w:rFonts w:ascii="Times New Roman" w:hAnsi="Times New Roman" w:cs="Times New Roman"/>
          <w:sz w:val="24"/>
          <w:szCs w:val="24"/>
        </w:rPr>
        <w:t xml:space="preserve"> Obedient Surrender</w:t>
      </w:r>
    </w:p>
    <w:p w14:paraId="35EA35B5" w14:textId="77777777" w:rsidR="00261773" w:rsidRDefault="00261773" w:rsidP="00261773">
      <w:pPr>
        <w:spacing w:after="0"/>
        <w:rPr>
          <w:rFonts w:ascii="Times New Roman" w:hAnsi="Times New Roman" w:cs="Times New Roman"/>
          <w:sz w:val="24"/>
          <w:szCs w:val="24"/>
        </w:rPr>
      </w:pPr>
    </w:p>
    <w:p w14:paraId="227DF35F"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 xml:space="preserve">Listen </w:t>
      </w:r>
      <w:proofErr w:type="gramStart"/>
      <w:r w:rsidRPr="0046460C">
        <w:rPr>
          <w:rFonts w:ascii="Times New Roman" w:hAnsi="Times New Roman" w:cs="Times New Roman"/>
          <w:sz w:val="24"/>
          <w:szCs w:val="24"/>
        </w:rPr>
        <w:t>for</w:t>
      </w:r>
      <w:proofErr w:type="gramEnd"/>
      <w:r w:rsidRPr="0046460C">
        <w:rPr>
          <w:rFonts w:ascii="Times New Roman" w:hAnsi="Times New Roman" w:cs="Times New Roman"/>
          <w:sz w:val="24"/>
          <w:szCs w:val="24"/>
        </w:rPr>
        <w:t xml:space="preserve"> what is eternal life.</w:t>
      </w:r>
    </w:p>
    <w:p w14:paraId="54EE4380" w14:textId="77777777" w:rsidR="0046460C" w:rsidRPr="0046460C" w:rsidRDefault="0046460C" w:rsidP="0046460C">
      <w:pPr>
        <w:spacing w:after="0"/>
        <w:rPr>
          <w:rFonts w:ascii="Times New Roman" w:hAnsi="Times New Roman" w:cs="Times New Roman"/>
          <w:sz w:val="24"/>
          <w:szCs w:val="24"/>
        </w:rPr>
      </w:pPr>
    </w:p>
    <w:p w14:paraId="53A063FC" w14:textId="77777777" w:rsidR="0046460C" w:rsidRPr="0046460C" w:rsidRDefault="0046460C" w:rsidP="0046460C">
      <w:pPr>
        <w:spacing w:after="0"/>
        <w:rPr>
          <w:rFonts w:ascii="Times New Roman" w:hAnsi="Times New Roman" w:cs="Times New Roman"/>
          <w:sz w:val="20"/>
          <w:szCs w:val="20"/>
        </w:rPr>
      </w:pPr>
      <w:r w:rsidRPr="0046460C">
        <w:rPr>
          <w:rFonts w:ascii="Times New Roman" w:hAnsi="Times New Roman" w:cs="Times New Roman"/>
          <w:sz w:val="20"/>
          <w:szCs w:val="20"/>
        </w:rPr>
        <w:t>John 17:1-5 (NIV)  After Jesus said this, he looked toward heaven and prayed: "Father, the time has come. Glorify your Son, that your Son may glorify you. 2  For you granted him authority over all people that he might give eternal life to all those you have given him. 3  Now this is eternal life: that they may know you, the only true God, and Jesus Christ, whom you have sent. 4  I have brought you glory on earth by completing the work you gave me to do. 5  And now, Father, glorify me in your presence with the glory I had with you before the world began.</w:t>
      </w:r>
    </w:p>
    <w:p w14:paraId="4B289642" w14:textId="77777777" w:rsidR="0046460C" w:rsidRPr="0046460C" w:rsidRDefault="0046460C" w:rsidP="0046460C">
      <w:pPr>
        <w:spacing w:after="0"/>
        <w:rPr>
          <w:rFonts w:ascii="Times New Roman" w:hAnsi="Times New Roman" w:cs="Times New Roman"/>
          <w:sz w:val="20"/>
          <w:szCs w:val="20"/>
        </w:rPr>
      </w:pPr>
    </w:p>
    <w:p w14:paraId="6F194867"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 xml:space="preserve">To what was Jesus referring with the phrase the hour is come? </w:t>
      </w:r>
    </w:p>
    <w:p w14:paraId="37FB7CDF" w14:textId="77777777" w:rsidR="0046460C" w:rsidRPr="0046460C" w:rsidRDefault="0046460C" w:rsidP="0046460C">
      <w:pPr>
        <w:numPr>
          <w:ilvl w:val="0"/>
          <w:numId w:val="5"/>
        </w:numPr>
        <w:spacing w:after="0"/>
        <w:rPr>
          <w:rFonts w:ascii="Times New Roman" w:hAnsi="Times New Roman" w:cs="Times New Roman"/>
          <w:sz w:val="24"/>
          <w:szCs w:val="24"/>
        </w:rPr>
      </w:pPr>
      <w:proofErr w:type="gramStart"/>
      <w:r w:rsidRPr="0046460C">
        <w:rPr>
          <w:rFonts w:ascii="Times New Roman" w:hAnsi="Times New Roman" w:cs="Times New Roman"/>
          <w:sz w:val="24"/>
          <w:szCs w:val="24"/>
        </w:rPr>
        <w:t>the</w:t>
      </w:r>
      <w:proofErr w:type="gramEnd"/>
      <w:r w:rsidRPr="0046460C">
        <w:rPr>
          <w:rFonts w:ascii="Times New Roman" w:hAnsi="Times New Roman" w:cs="Times New Roman"/>
          <w:sz w:val="24"/>
          <w:szCs w:val="24"/>
        </w:rPr>
        <w:t xml:space="preserve"> crucifixion was coming soon</w:t>
      </w:r>
    </w:p>
    <w:p w14:paraId="45F24EC1"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the culmination of Jesus’ ministry of redemption was approaching</w:t>
      </w:r>
    </w:p>
    <w:p w14:paraId="7BC4107C"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He was about to complete the work the Father gave Him</w:t>
      </w:r>
    </w:p>
    <w:p w14:paraId="316FC1B6" w14:textId="77777777" w:rsidR="009D5A8E" w:rsidRDefault="009D5A8E" w:rsidP="00261773">
      <w:pPr>
        <w:spacing w:after="0"/>
        <w:rPr>
          <w:rFonts w:ascii="Times New Roman" w:hAnsi="Times New Roman" w:cs="Times New Roman"/>
          <w:sz w:val="24"/>
          <w:szCs w:val="24"/>
        </w:rPr>
      </w:pPr>
    </w:p>
    <w:p w14:paraId="361F56D5"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 xml:space="preserve">Why is it significant that Jesus prayed before His arrest and crucifixion? </w:t>
      </w:r>
    </w:p>
    <w:p w14:paraId="6B52F188"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stressful, painful, horrifying time</w:t>
      </w:r>
    </w:p>
    <w:p w14:paraId="6808EB89"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 xml:space="preserve">would be separated from the </w:t>
      </w:r>
      <w:proofErr w:type="gramStart"/>
      <w:r w:rsidRPr="0046460C">
        <w:rPr>
          <w:rFonts w:ascii="Times New Roman" w:hAnsi="Times New Roman" w:cs="Times New Roman"/>
          <w:sz w:val="24"/>
          <w:szCs w:val="24"/>
        </w:rPr>
        <w:t>Father</w:t>
      </w:r>
      <w:proofErr w:type="gramEnd"/>
      <w:r w:rsidRPr="0046460C">
        <w:rPr>
          <w:rFonts w:ascii="Times New Roman" w:hAnsi="Times New Roman" w:cs="Times New Roman"/>
          <w:sz w:val="24"/>
          <w:szCs w:val="24"/>
        </w:rPr>
        <w:t xml:space="preserve"> (spiritual death)</w:t>
      </w:r>
    </w:p>
    <w:p w14:paraId="3940CDCC"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worst punishment possible (will be what sinners experience in hell)</w:t>
      </w:r>
    </w:p>
    <w:p w14:paraId="0623DB96"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He knew and feared the experience</w:t>
      </w:r>
    </w:p>
    <w:p w14:paraId="28ABC01E" w14:textId="77777777" w:rsidR="0046460C" w:rsidRPr="0046460C" w:rsidRDefault="0046460C" w:rsidP="0046460C">
      <w:pPr>
        <w:spacing w:after="0"/>
        <w:rPr>
          <w:rFonts w:ascii="Times New Roman" w:hAnsi="Times New Roman" w:cs="Times New Roman"/>
          <w:sz w:val="24"/>
          <w:szCs w:val="24"/>
        </w:rPr>
      </w:pPr>
    </w:p>
    <w:p w14:paraId="5FF60255"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lastRenderedPageBreak/>
        <w:t>What else might He have done instead?</w:t>
      </w:r>
    </w:p>
    <w:p w14:paraId="7BC462FF"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abandoned His redemptive action</w:t>
      </w:r>
    </w:p>
    <w:p w14:paraId="3816D4F6"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left us sinners ALL go to hell</w:t>
      </w:r>
    </w:p>
    <w:p w14:paraId="5EF4B2D0" w14:textId="77777777" w:rsid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 xml:space="preserve">tried to get the </w:t>
      </w:r>
      <w:proofErr w:type="gramStart"/>
      <w:r w:rsidRPr="0046460C">
        <w:rPr>
          <w:rFonts w:ascii="Times New Roman" w:hAnsi="Times New Roman" w:cs="Times New Roman"/>
          <w:sz w:val="24"/>
          <w:szCs w:val="24"/>
        </w:rPr>
        <w:t>Father</w:t>
      </w:r>
      <w:proofErr w:type="gramEnd"/>
      <w:r w:rsidRPr="0046460C">
        <w:rPr>
          <w:rFonts w:ascii="Times New Roman" w:hAnsi="Times New Roman" w:cs="Times New Roman"/>
          <w:sz w:val="24"/>
          <w:szCs w:val="24"/>
        </w:rPr>
        <w:t xml:space="preserve"> to find a different way</w:t>
      </w:r>
    </w:p>
    <w:p w14:paraId="7B007A9E" w14:textId="31F0F314" w:rsidR="0046460C" w:rsidRPr="0046460C" w:rsidRDefault="0046460C" w:rsidP="0046460C">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use His power to become the political/military version of the Messiah people expected</w:t>
      </w:r>
    </w:p>
    <w:p w14:paraId="4956B6C0" w14:textId="77777777" w:rsidR="0046460C" w:rsidRDefault="0046460C" w:rsidP="0046460C">
      <w:pPr>
        <w:spacing w:after="0"/>
        <w:rPr>
          <w:rFonts w:ascii="Times New Roman" w:hAnsi="Times New Roman" w:cs="Times New Roman"/>
          <w:sz w:val="24"/>
          <w:szCs w:val="24"/>
        </w:rPr>
      </w:pPr>
    </w:p>
    <w:p w14:paraId="4DC1688D" w14:textId="7B0D53D9"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How did Jesus reframe the idea of eternal life in verse 3?</w:t>
      </w:r>
    </w:p>
    <w:p w14:paraId="0FD4D7BF"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 xml:space="preserve">know the </w:t>
      </w:r>
      <w:proofErr w:type="gramStart"/>
      <w:r w:rsidRPr="0046460C">
        <w:rPr>
          <w:rFonts w:ascii="Times New Roman" w:hAnsi="Times New Roman" w:cs="Times New Roman"/>
          <w:sz w:val="24"/>
          <w:szCs w:val="24"/>
        </w:rPr>
        <w:t>Father</w:t>
      </w:r>
      <w:proofErr w:type="gramEnd"/>
    </w:p>
    <w:p w14:paraId="73656ACA"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know the only True God</w:t>
      </w:r>
    </w:p>
    <w:p w14:paraId="14BEAE43"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 xml:space="preserve">know Jesus personally </w:t>
      </w:r>
    </w:p>
    <w:p w14:paraId="723002F3" w14:textId="77777777" w:rsid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personal relationship with the very Creator God of the Universe</w:t>
      </w:r>
    </w:p>
    <w:p w14:paraId="3122B788" w14:textId="705DA640" w:rsidR="0046460C" w:rsidRPr="0046460C" w:rsidRDefault="0046460C" w:rsidP="0046460C">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more than just “eternal existence”</w:t>
      </w:r>
    </w:p>
    <w:p w14:paraId="71B527B6" w14:textId="77777777" w:rsidR="0046460C" w:rsidRDefault="0046460C" w:rsidP="00261773">
      <w:pPr>
        <w:spacing w:after="0"/>
        <w:rPr>
          <w:rFonts w:ascii="Times New Roman" w:hAnsi="Times New Roman" w:cs="Times New Roman"/>
          <w:sz w:val="24"/>
          <w:szCs w:val="24"/>
        </w:rPr>
      </w:pPr>
    </w:p>
    <w:p w14:paraId="342D4DA0"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 xml:space="preserve">What request does Jesus ask of the Father? </w:t>
      </w:r>
    </w:p>
    <w:p w14:paraId="4907B92F"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glorify Your Son</w:t>
      </w:r>
    </w:p>
    <w:p w14:paraId="4858138B"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so that Your Son will glorify You</w:t>
      </w:r>
    </w:p>
    <w:p w14:paraId="75F2A2AB" w14:textId="77777777" w:rsidR="0046460C" w:rsidRPr="0046460C" w:rsidRDefault="0046460C" w:rsidP="0046460C">
      <w:pPr>
        <w:spacing w:after="0"/>
        <w:rPr>
          <w:rFonts w:ascii="Times New Roman" w:hAnsi="Times New Roman" w:cs="Times New Roman"/>
          <w:sz w:val="24"/>
          <w:szCs w:val="24"/>
        </w:rPr>
      </w:pPr>
    </w:p>
    <w:p w14:paraId="78577EE4"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 xml:space="preserve">For what purpose did the </w:t>
      </w:r>
      <w:proofErr w:type="gramStart"/>
      <w:r w:rsidRPr="0046460C">
        <w:rPr>
          <w:rFonts w:ascii="Times New Roman" w:hAnsi="Times New Roman" w:cs="Times New Roman"/>
          <w:sz w:val="24"/>
          <w:szCs w:val="24"/>
        </w:rPr>
        <w:t>Father</w:t>
      </w:r>
      <w:proofErr w:type="gramEnd"/>
      <w:r w:rsidRPr="0046460C">
        <w:rPr>
          <w:rFonts w:ascii="Times New Roman" w:hAnsi="Times New Roman" w:cs="Times New Roman"/>
          <w:sz w:val="24"/>
          <w:szCs w:val="24"/>
        </w:rPr>
        <w:t xml:space="preserve"> send the </w:t>
      </w:r>
      <w:proofErr w:type="gramStart"/>
      <w:r w:rsidRPr="0046460C">
        <w:rPr>
          <w:rFonts w:ascii="Times New Roman" w:hAnsi="Times New Roman" w:cs="Times New Roman"/>
          <w:sz w:val="24"/>
          <w:szCs w:val="24"/>
        </w:rPr>
        <w:t>Son</w:t>
      </w:r>
      <w:proofErr w:type="gramEnd"/>
      <w:r w:rsidRPr="0046460C">
        <w:rPr>
          <w:rFonts w:ascii="Times New Roman" w:hAnsi="Times New Roman" w:cs="Times New Roman"/>
          <w:sz w:val="24"/>
          <w:szCs w:val="24"/>
        </w:rPr>
        <w:t xml:space="preserve"> to dwell among all flesh? </w:t>
      </w:r>
    </w:p>
    <w:p w14:paraId="4FABEBEF"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so that we can know God</w:t>
      </w:r>
    </w:p>
    <w:p w14:paraId="11871A73" w14:textId="77777777" w:rsid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 xml:space="preserve">Jesus was/is God among us – Immanuel </w:t>
      </w:r>
    </w:p>
    <w:p w14:paraId="03C4059D" w14:textId="4AAB6633" w:rsidR="0046460C" w:rsidRDefault="0046460C" w:rsidP="0046460C">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He would live a perfect life in a sinful world</w:t>
      </w:r>
    </w:p>
    <w:p w14:paraId="38994A09" w14:textId="77777777" w:rsidR="0046460C" w:rsidRDefault="0046460C" w:rsidP="0046460C">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He would be the perfect Sacrificial Lamb to die in our place </w:t>
      </w:r>
    </w:p>
    <w:p w14:paraId="416100FA" w14:textId="7EB25859" w:rsidR="0046460C" w:rsidRPr="0046460C" w:rsidRDefault="0046460C" w:rsidP="0046460C">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to take upon Himself the punishment for the sinful people we are</w:t>
      </w:r>
    </w:p>
    <w:p w14:paraId="27672488" w14:textId="77777777" w:rsidR="009D5A8E" w:rsidRDefault="009D5A8E" w:rsidP="00261773">
      <w:pPr>
        <w:spacing w:after="0"/>
        <w:rPr>
          <w:rFonts w:ascii="Times New Roman" w:hAnsi="Times New Roman" w:cs="Times New Roman"/>
          <w:sz w:val="24"/>
          <w:szCs w:val="24"/>
        </w:rPr>
      </w:pPr>
    </w:p>
    <w:p w14:paraId="6513AF11" w14:textId="77777777" w:rsidR="0046460C" w:rsidRPr="0046460C" w:rsidRDefault="0046460C" w:rsidP="0046460C">
      <w:pPr>
        <w:spacing w:after="0"/>
        <w:rPr>
          <w:rFonts w:ascii="Times New Roman" w:hAnsi="Times New Roman" w:cs="Times New Roman"/>
          <w:sz w:val="24"/>
          <w:szCs w:val="24"/>
        </w:rPr>
      </w:pPr>
      <w:r w:rsidRPr="0046460C">
        <w:rPr>
          <w:rFonts w:ascii="Times New Roman" w:hAnsi="Times New Roman" w:cs="Times New Roman"/>
          <w:sz w:val="24"/>
          <w:szCs w:val="24"/>
        </w:rPr>
        <w:t>What does it mean to glorify God in our lives? How can we bring glory to God?</w:t>
      </w:r>
    </w:p>
    <w:p w14:paraId="3F300CB9"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trust, belief, faith – to receive the message of salvation through Jesus Christ as Truth for you personally</w:t>
      </w:r>
    </w:p>
    <w:p w14:paraId="3164DE1D"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submission to God</w:t>
      </w:r>
    </w:p>
    <w:p w14:paraId="05A9CE43"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obedience, service, ministry</w:t>
      </w:r>
    </w:p>
    <w:p w14:paraId="5E5A9E01"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allow God to live and work through our lives</w:t>
      </w:r>
    </w:p>
    <w:p w14:paraId="556C7902"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to allow God’s Spirit to demonstrate the Fruit of the Spirit through us</w:t>
      </w:r>
    </w:p>
    <w:p w14:paraId="3D6B2A1A"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to be light and salt to a dark and hurting world</w:t>
      </w:r>
    </w:p>
    <w:p w14:paraId="533B0242" w14:textId="77777777" w:rsidR="0046460C" w:rsidRPr="0046460C" w:rsidRDefault="0046460C" w:rsidP="0046460C">
      <w:pPr>
        <w:numPr>
          <w:ilvl w:val="0"/>
          <w:numId w:val="5"/>
        </w:numPr>
        <w:spacing w:after="0"/>
        <w:rPr>
          <w:rFonts w:ascii="Times New Roman" w:hAnsi="Times New Roman" w:cs="Times New Roman"/>
          <w:sz w:val="24"/>
          <w:szCs w:val="24"/>
        </w:rPr>
      </w:pPr>
      <w:r w:rsidRPr="0046460C">
        <w:rPr>
          <w:rFonts w:ascii="Times New Roman" w:hAnsi="Times New Roman" w:cs="Times New Roman"/>
          <w:sz w:val="24"/>
          <w:szCs w:val="24"/>
        </w:rPr>
        <w:t>involvement in the Great Commission … taking the Good News of salvation to all peoples</w:t>
      </w:r>
    </w:p>
    <w:p w14:paraId="19D27D83" w14:textId="77777777" w:rsidR="0046460C" w:rsidRPr="0046460C" w:rsidRDefault="0046460C" w:rsidP="0046460C">
      <w:pPr>
        <w:spacing w:after="0"/>
        <w:rPr>
          <w:rFonts w:ascii="Times New Roman" w:hAnsi="Times New Roman" w:cs="Times New Roman"/>
          <w:sz w:val="24"/>
          <w:szCs w:val="24"/>
        </w:rPr>
      </w:pPr>
    </w:p>
    <w:p w14:paraId="3AF13ED6" w14:textId="3228C6AE"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3.2</w:t>
      </w:r>
      <w:r w:rsidR="0046460C">
        <w:rPr>
          <w:rFonts w:ascii="Times New Roman" w:hAnsi="Times New Roman" w:cs="Times New Roman"/>
          <w:sz w:val="24"/>
          <w:szCs w:val="24"/>
        </w:rPr>
        <w:t xml:space="preserve"> Prayer for Protection and Unity</w:t>
      </w:r>
    </w:p>
    <w:p w14:paraId="540471E1" w14:textId="77777777" w:rsidR="00261773" w:rsidRDefault="00261773" w:rsidP="00261773">
      <w:pPr>
        <w:spacing w:after="0"/>
        <w:rPr>
          <w:rFonts w:ascii="Times New Roman" w:hAnsi="Times New Roman" w:cs="Times New Roman"/>
          <w:sz w:val="24"/>
          <w:szCs w:val="24"/>
        </w:rPr>
      </w:pPr>
    </w:p>
    <w:p w14:paraId="4991B248" w14:textId="76700633"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46460C">
        <w:rPr>
          <w:rFonts w:ascii="Times New Roman" w:hAnsi="Times New Roman" w:cs="Times New Roman"/>
          <w:sz w:val="24"/>
          <w:szCs w:val="24"/>
        </w:rPr>
        <w:t xml:space="preserve"> </w:t>
      </w:r>
      <w:r w:rsidR="00DB562A">
        <w:rPr>
          <w:rFonts w:ascii="Times New Roman" w:hAnsi="Times New Roman" w:cs="Times New Roman"/>
          <w:sz w:val="24"/>
          <w:szCs w:val="24"/>
        </w:rPr>
        <w:t>a word repeated 3 times.</w:t>
      </w:r>
    </w:p>
    <w:p w14:paraId="7571636C" w14:textId="77777777" w:rsidR="009D5A8E" w:rsidRDefault="009D5A8E" w:rsidP="00261773">
      <w:pPr>
        <w:spacing w:after="0"/>
        <w:rPr>
          <w:rFonts w:ascii="Times New Roman" w:hAnsi="Times New Roman" w:cs="Times New Roman"/>
          <w:sz w:val="24"/>
          <w:szCs w:val="24"/>
        </w:rPr>
      </w:pPr>
    </w:p>
    <w:p w14:paraId="62A6ED1E" w14:textId="76676234" w:rsidR="0046460C" w:rsidRPr="0046460C" w:rsidRDefault="0046460C" w:rsidP="0046460C">
      <w:pPr>
        <w:spacing w:after="0" w:line="278" w:lineRule="auto"/>
        <w:rPr>
          <w:rFonts w:ascii="Times New Roman" w:eastAsia="Aptos" w:hAnsi="Times New Roman" w:cs="Times New Roman"/>
          <w:kern w:val="2"/>
          <w:sz w:val="20"/>
          <w:szCs w:val="20"/>
          <w14:ligatures w14:val="standardContextual"/>
        </w:rPr>
      </w:pPr>
      <w:r>
        <w:rPr>
          <w:rFonts w:ascii="Times New Roman" w:eastAsia="Aptos" w:hAnsi="Times New Roman" w:cs="Times New Roman"/>
          <w:kern w:val="2"/>
          <w:sz w:val="20"/>
          <w:szCs w:val="20"/>
          <w14:ligatures w14:val="standardContextual"/>
        </w:rPr>
        <w:t>John 17:</w:t>
      </w:r>
      <w:r w:rsidRPr="0046460C">
        <w:rPr>
          <w:rFonts w:ascii="Times New Roman" w:eastAsia="Aptos" w:hAnsi="Times New Roman" w:cs="Times New Roman"/>
          <w:kern w:val="2"/>
          <w:sz w:val="20"/>
          <w:szCs w:val="20"/>
          <w14:ligatures w14:val="standardContextual"/>
        </w:rPr>
        <w:t>15</w:t>
      </w:r>
      <w:r>
        <w:rPr>
          <w:rFonts w:ascii="Times New Roman" w:eastAsia="Aptos" w:hAnsi="Times New Roman" w:cs="Times New Roman"/>
          <w:kern w:val="2"/>
          <w:sz w:val="20"/>
          <w:szCs w:val="20"/>
          <w14:ligatures w14:val="standardContextual"/>
        </w:rPr>
        <w:t xml:space="preserve"> - 20</w:t>
      </w:r>
      <w:r w:rsidRPr="0046460C">
        <w:rPr>
          <w:rFonts w:ascii="Times New Roman" w:eastAsia="Aptos" w:hAnsi="Times New Roman" w:cs="Times New Roman"/>
          <w:kern w:val="2"/>
          <w:sz w:val="20"/>
          <w:szCs w:val="20"/>
          <w14:ligatures w14:val="standardContextual"/>
        </w:rPr>
        <w:t xml:space="preserve">  My prayer is not that you take them out of the world but that you protect them from the evil one. 16  They are not of the world, even as I am not of it. 17  Sanctify them by the truth; your word is truth. 18  As you sent me into the world, I have sent them into the world. 19  For them I sanctify myself, that they too may be truly sanctified. 20  "My prayer is not for them alone. I pray also for those who will believe in me through their message,</w:t>
      </w:r>
    </w:p>
    <w:p w14:paraId="1A001C53" w14:textId="77777777" w:rsidR="009D5A8E" w:rsidRDefault="009D5A8E" w:rsidP="00261773">
      <w:pPr>
        <w:spacing w:after="0"/>
        <w:rPr>
          <w:rFonts w:ascii="Times New Roman" w:hAnsi="Times New Roman" w:cs="Times New Roman"/>
          <w:sz w:val="24"/>
          <w:szCs w:val="24"/>
        </w:rPr>
      </w:pPr>
    </w:p>
    <w:p w14:paraId="2AEDC984" w14:textId="77777777" w:rsidR="00DB562A" w:rsidRDefault="00DB562A" w:rsidP="00261773">
      <w:pPr>
        <w:spacing w:after="0"/>
        <w:rPr>
          <w:rFonts w:ascii="Times New Roman" w:hAnsi="Times New Roman" w:cs="Times New Roman"/>
          <w:sz w:val="24"/>
          <w:szCs w:val="24"/>
        </w:rPr>
      </w:pPr>
    </w:p>
    <w:p w14:paraId="74FED855" w14:textId="77777777" w:rsidR="00DB562A" w:rsidRPr="00DB562A" w:rsidRDefault="00DB562A" w:rsidP="00DB562A">
      <w:pPr>
        <w:spacing w:after="0"/>
        <w:rPr>
          <w:rFonts w:ascii="Times New Roman" w:hAnsi="Times New Roman" w:cs="Times New Roman"/>
          <w:sz w:val="24"/>
          <w:szCs w:val="24"/>
        </w:rPr>
      </w:pPr>
      <w:r w:rsidRPr="00605DFB">
        <w:rPr>
          <w:rFonts w:ascii="Times New Roman" w:hAnsi="Times New Roman" w:cs="Times New Roman"/>
          <w:b/>
          <w:bCs/>
          <w:sz w:val="24"/>
          <w:szCs w:val="24"/>
        </w:rPr>
        <w:lastRenderedPageBreak/>
        <w:t>Who</w:t>
      </w:r>
      <w:r w:rsidRPr="00DB562A">
        <w:rPr>
          <w:rFonts w:ascii="Times New Roman" w:hAnsi="Times New Roman" w:cs="Times New Roman"/>
          <w:sz w:val="24"/>
          <w:szCs w:val="24"/>
        </w:rPr>
        <w:t xml:space="preserve"> does Jesus say He is praying for?</w:t>
      </w:r>
    </w:p>
    <w:p w14:paraId="6FBE2E8F"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not just for disciples alone</w:t>
      </w:r>
    </w:p>
    <w:p w14:paraId="6E0D238D" w14:textId="69D1B8C9"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also for those who will believe in the future</w:t>
      </w:r>
      <w:r w:rsidR="00605DFB">
        <w:rPr>
          <w:rFonts w:ascii="Times New Roman" w:hAnsi="Times New Roman" w:cs="Times New Roman"/>
          <w:sz w:val="24"/>
          <w:szCs w:val="24"/>
        </w:rPr>
        <w:t>, (that’s us)</w:t>
      </w:r>
    </w:p>
    <w:p w14:paraId="0919BEF4" w14:textId="77777777" w:rsidR="00DB562A" w:rsidRPr="00DB562A" w:rsidRDefault="00DB562A" w:rsidP="00DB562A">
      <w:pPr>
        <w:spacing w:after="0"/>
        <w:rPr>
          <w:rFonts w:ascii="Times New Roman" w:hAnsi="Times New Roman" w:cs="Times New Roman"/>
          <w:sz w:val="24"/>
          <w:szCs w:val="24"/>
        </w:rPr>
      </w:pPr>
    </w:p>
    <w:p w14:paraId="3BBF4B51" w14:textId="77777777" w:rsidR="00DB562A" w:rsidRPr="00DB562A" w:rsidRDefault="00DB562A" w:rsidP="00DB562A">
      <w:pPr>
        <w:spacing w:after="0"/>
        <w:rPr>
          <w:rFonts w:ascii="Times New Roman" w:hAnsi="Times New Roman" w:cs="Times New Roman"/>
          <w:sz w:val="24"/>
          <w:szCs w:val="24"/>
        </w:rPr>
      </w:pPr>
      <w:r w:rsidRPr="00605DFB">
        <w:rPr>
          <w:rFonts w:ascii="Times New Roman" w:hAnsi="Times New Roman" w:cs="Times New Roman"/>
          <w:b/>
          <w:bCs/>
          <w:sz w:val="24"/>
          <w:szCs w:val="24"/>
        </w:rPr>
        <w:t>What</w:t>
      </w:r>
      <w:r w:rsidRPr="00DB562A">
        <w:rPr>
          <w:rFonts w:ascii="Times New Roman" w:hAnsi="Times New Roman" w:cs="Times New Roman"/>
          <w:sz w:val="24"/>
          <w:szCs w:val="24"/>
        </w:rPr>
        <w:t xml:space="preserve"> are the prayer requests this time?</w:t>
      </w:r>
    </w:p>
    <w:p w14:paraId="34B93081"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that all of them will be one (as Jesus and God the Father are unified)</w:t>
      </w:r>
    </w:p>
    <w:p w14:paraId="3F8682AE"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may their unity show the world of the reality of who Jesus is</w:t>
      </w:r>
    </w:p>
    <w:p w14:paraId="2650216F"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the unity of the believers will let the world know of Jesus love</w:t>
      </w:r>
    </w:p>
    <w:p w14:paraId="5D85E714" w14:textId="77777777" w:rsidR="00DB562A" w:rsidRDefault="00DB562A" w:rsidP="00261773">
      <w:pPr>
        <w:spacing w:after="0"/>
        <w:rPr>
          <w:rFonts w:ascii="Times New Roman" w:hAnsi="Times New Roman" w:cs="Times New Roman"/>
          <w:sz w:val="24"/>
          <w:szCs w:val="24"/>
        </w:rPr>
      </w:pPr>
    </w:p>
    <w:p w14:paraId="2A9A84B8"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 xml:space="preserve">Why would Jesus pray for believers to remain in the world rather than being removed from it? </w:t>
      </w:r>
    </w:p>
    <w:p w14:paraId="04E2402B"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Jesus would be returning to the Father</w:t>
      </w:r>
    </w:p>
    <w:p w14:paraId="76C4635F"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the disciples would be living in the world</w:t>
      </w:r>
    </w:p>
    <w:p w14:paraId="672524BA"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even though the world would hate them (because they were Jesus’ believers and followers</w:t>
      </w:r>
    </w:p>
    <w:p w14:paraId="16FEDF18"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Jesus was sending them into the world</w:t>
      </w:r>
    </w:p>
    <w:p w14:paraId="4AC1684C" w14:textId="77777777" w:rsidR="00DB562A" w:rsidRPr="00DB562A" w:rsidRDefault="00DB562A" w:rsidP="00DB562A">
      <w:pPr>
        <w:numPr>
          <w:ilvl w:val="0"/>
          <w:numId w:val="5"/>
        </w:numPr>
        <w:spacing w:after="0"/>
        <w:rPr>
          <w:rFonts w:ascii="Times New Roman" w:hAnsi="Times New Roman" w:cs="Times New Roman"/>
          <w:sz w:val="24"/>
          <w:szCs w:val="24"/>
        </w:rPr>
      </w:pPr>
      <w:proofErr w:type="gramStart"/>
      <w:r w:rsidRPr="00DB562A">
        <w:rPr>
          <w:rFonts w:ascii="Times New Roman" w:hAnsi="Times New Roman" w:cs="Times New Roman"/>
          <w:sz w:val="24"/>
          <w:szCs w:val="24"/>
        </w:rPr>
        <w:t>they</w:t>
      </w:r>
      <w:proofErr w:type="gramEnd"/>
      <w:r w:rsidRPr="00DB562A">
        <w:rPr>
          <w:rFonts w:ascii="Times New Roman" w:hAnsi="Times New Roman" w:cs="Times New Roman"/>
          <w:sz w:val="24"/>
          <w:szCs w:val="24"/>
        </w:rPr>
        <w:t xml:space="preserve"> were to be sanctified, separate from the world,  yet living and working in the world</w:t>
      </w:r>
    </w:p>
    <w:p w14:paraId="78CAF782" w14:textId="77777777" w:rsidR="00DB562A" w:rsidRPr="00DB562A" w:rsidRDefault="00DB562A" w:rsidP="00DB562A">
      <w:pPr>
        <w:spacing w:after="0"/>
        <w:rPr>
          <w:rFonts w:ascii="Times New Roman" w:hAnsi="Times New Roman" w:cs="Times New Roman"/>
          <w:sz w:val="24"/>
          <w:szCs w:val="24"/>
        </w:rPr>
      </w:pPr>
    </w:p>
    <w:p w14:paraId="1D863682"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What does this tell us about our purpose?</w:t>
      </w:r>
    </w:p>
    <w:p w14:paraId="40E5CB81"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not to just live a life as a recluse or hermit</w:t>
      </w:r>
    </w:p>
    <w:p w14:paraId="4ABCE922" w14:textId="77777777" w:rsidR="00DB562A" w:rsidRPr="00DB562A" w:rsidRDefault="00DB562A" w:rsidP="00DB562A">
      <w:pPr>
        <w:numPr>
          <w:ilvl w:val="0"/>
          <w:numId w:val="5"/>
        </w:numPr>
        <w:spacing w:after="0"/>
        <w:rPr>
          <w:rFonts w:ascii="Times New Roman" w:hAnsi="Times New Roman" w:cs="Times New Roman"/>
          <w:sz w:val="24"/>
          <w:szCs w:val="24"/>
        </w:rPr>
      </w:pPr>
      <w:proofErr w:type="gramStart"/>
      <w:r w:rsidRPr="00DB562A">
        <w:rPr>
          <w:rFonts w:ascii="Times New Roman" w:hAnsi="Times New Roman" w:cs="Times New Roman"/>
          <w:sz w:val="24"/>
          <w:szCs w:val="24"/>
        </w:rPr>
        <w:t>we</w:t>
      </w:r>
      <w:proofErr w:type="gramEnd"/>
      <w:r w:rsidRPr="00DB562A">
        <w:rPr>
          <w:rFonts w:ascii="Times New Roman" w:hAnsi="Times New Roman" w:cs="Times New Roman"/>
          <w:sz w:val="24"/>
          <w:szCs w:val="24"/>
        </w:rPr>
        <w:t xml:space="preserve"> are to live among unbelievers and communicate the Good News by words and actions</w:t>
      </w:r>
    </w:p>
    <w:p w14:paraId="4C488BF3"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are to demonstrate who Jesus is</w:t>
      </w:r>
    </w:p>
    <w:p w14:paraId="162DD7E0"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are to communicate the Gospel message</w:t>
      </w:r>
    </w:p>
    <w:p w14:paraId="77BF63BE" w14:textId="77777777" w:rsidR="00DB562A" w:rsidRPr="00DB562A" w:rsidRDefault="00DB562A" w:rsidP="00DB562A">
      <w:pPr>
        <w:spacing w:after="0"/>
        <w:rPr>
          <w:rFonts w:ascii="Times New Roman" w:hAnsi="Times New Roman" w:cs="Times New Roman"/>
          <w:sz w:val="24"/>
          <w:szCs w:val="24"/>
        </w:rPr>
      </w:pPr>
    </w:p>
    <w:p w14:paraId="04627925"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How does the truth of God lead to our sanctification?</w:t>
      </w:r>
    </w:p>
    <w:p w14:paraId="50CE4380"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learn the Truth of who God is</w:t>
      </w:r>
    </w:p>
    <w:p w14:paraId="14007525"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learn what He has accomplished</w:t>
      </w:r>
    </w:p>
    <w:p w14:paraId="709AD8A4"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experience His presence in our lives through the indwelling Holy Spirit</w:t>
      </w:r>
    </w:p>
    <w:p w14:paraId="7F76015D"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we learn of His power and authority and love that are at work in our Lives</w:t>
      </w:r>
    </w:p>
    <w:p w14:paraId="6D1F3B4D" w14:textId="77777777" w:rsidR="00DB562A" w:rsidRPr="00DB562A" w:rsidRDefault="00DB562A" w:rsidP="00DB562A">
      <w:pPr>
        <w:numPr>
          <w:ilvl w:val="0"/>
          <w:numId w:val="5"/>
        </w:numPr>
        <w:spacing w:after="0"/>
        <w:rPr>
          <w:rFonts w:ascii="Times New Roman" w:hAnsi="Times New Roman" w:cs="Times New Roman"/>
          <w:sz w:val="24"/>
          <w:szCs w:val="24"/>
        </w:rPr>
      </w:pPr>
      <w:r w:rsidRPr="00DB562A">
        <w:rPr>
          <w:rFonts w:ascii="Times New Roman" w:hAnsi="Times New Roman" w:cs="Times New Roman"/>
          <w:sz w:val="24"/>
          <w:szCs w:val="24"/>
        </w:rPr>
        <w:t>all of this makes us sanctified –  distinct (different, separate from) unbelievers</w:t>
      </w:r>
    </w:p>
    <w:p w14:paraId="02BC5CB2" w14:textId="77777777" w:rsidR="00DB562A" w:rsidRDefault="00DB562A" w:rsidP="00261773">
      <w:pPr>
        <w:spacing w:after="0"/>
        <w:rPr>
          <w:rFonts w:ascii="Times New Roman" w:hAnsi="Times New Roman" w:cs="Times New Roman"/>
          <w:sz w:val="24"/>
          <w:szCs w:val="24"/>
        </w:rPr>
      </w:pPr>
    </w:p>
    <w:p w14:paraId="6E9239D1"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How does dissention and division among believers hinder belief in Jesus?</w:t>
      </w:r>
    </w:p>
    <w:p w14:paraId="7AC0F6CA"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unbelievers see no difference between themselves and people who claim to know Jesus</w:t>
      </w:r>
    </w:p>
    <w:p w14:paraId="57C8AAED" w14:textId="77777777" w:rsidR="00DB562A" w:rsidRPr="00DB562A" w:rsidRDefault="00DB562A" w:rsidP="00DB562A">
      <w:pPr>
        <w:numPr>
          <w:ilvl w:val="0"/>
          <w:numId w:val="6"/>
        </w:numPr>
        <w:spacing w:after="0"/>
        <w:rPr>
          <w:rFonts w:ascii="Times New Roman" w:hAnsi="Times New Roman" w:cs="Times New Roman"/>
          <w:sz w:val="24"/>
          <w:szCs w:val="24"/>
        </w:rPr>
      </w:pPr>
      <w:proofErr w:type="gramStart"/>
      <w:r w:rsidRPr="00DB562A">
        <w:rPr>
          <w:rFonts w:ascii="Times New Roman" w:hAnsi="Times New Roman" w:cs="Times New Roman"/>
          <w:sz w:val="24"/>
          <w:szCs w:val="24"/>
        </w:rPr>
        <w:t>if</w:t>
      </w:r>
      <w:proofErr w:type="gramEnd"/>
      <w:r w:rsidRPr="00DB562A">
        <w:rPr>
          <w:rFonts w:ascii="Times New Roman" w:hAnsi="Times New Roman" w:cs="Times New Roman"/>
          <w:sz w:val="24"/>
          <w:szCs w:val="24"/>
        </w:rPr>
        <w:t xml:space="preserve"> something doesn’t help you or make you a better person, why embrace it</w:t>
      </w:r>
    </w:p>
    <w:p w14:paraId="48523691"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 xml:space="preserve">it misrepresents all of </w:t>
      </w:r>
      <w:proofErr w:type="gramStart"/>
      <w:r w:rsidRPr="00DB562A">
        <w:rPr>
          <w:rFonts w:ascii="Times New Roman" w:hAnsi="Times New Roman" w:cs="Times New Roman"/>
          <w:sz w:val="24"/>
          <w:szCs w:val="24"/>
        </w:rPr>
        <w:t>who</w:t>
      </w:r>
      <w:proofErr w:type="gramEnd"/>
      <w:r w:rsidRPr="00DB562A">
        <w:rPr>
          <w:rFonts w:ascii="Times New Roman" w:hAnsi="Times New Roman" w:cs="Times New Roman"/>
          <w:sz w:val="24"/>
          <w:szCs w:val="24"/>
        </w:rPr>
        <w:t xml:space="preserve"> Jesus is and what He wants to do in people’s lives</w:t>
      </w:r>
    </w:p>
    <w:p w14:paraId="2D8B6B95" w14:textId="77777777" w:rsidR="00DB562A" w:rsidRDefault="00DB562A" w:rsidP="00261773">
      <w:pPr>
        <w:spacing w:after="0"/>
        <w:rPr>
          <w:rFonts w:ascii="Times New Roman" w:hAnsi="Times New Roman" w:cs="Times New Roman"/>
          <w:sz w:val="24"/>
          <w:szCs w:val="24"/>
        </w:rPr>
      </w:pPr>
    </w:p>
    <w:p w14:paraId="048AD76B"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Jesus prayed for unity, not uniformity.  What’s the difference?   Why is the distinction important in thinking of Jesus’ prayer?</w:t>
      </w:r>
    </w:p>
    <w:p w14:paraId="5D76DAB8"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unity is to be united in our efforts to live for God and reach the world for Christ</w:t>
      </w:r>
    </w:p>
    <w:p w14:paraId="33B19D2F"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uniformity is that we all do things the same way, have exactly the same beliefs and values</w:t>
      </w:r>
    </w:p>
    <w:p w14:paraId="3FE7F3D5"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uniformity is not needed, and in fact is probably not a good thing</w:t>
      </w:r>
    </w:p>
    <w:p w14:paraId="40821177"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better to have a variety of ways to take the Gospel to the world</w:t>
      </w:r>
    </w:p>
    <w:p w14:paraId="58E4C8F6"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 xml:space="preserve">even variety of denominations that </w:t>
      </w:r>
      <w:proofErr w:type="gramStart"/>
      <w:r w:rsidRPr="00DB562A">
        <w:rPr>
          <w:rFonts w:ascii="Times New Roman" w:hAnsi="Times New Roman" w:cs="Times New Roman"/>
          <w:sz w:val="24"/>
          <w:szCs w:val="24"/>
        </w:rPr>
        <w:t>appeals</w:t>
      </w:r>
      <w:proofErr w:type="gramEnd"/>
      <w:r w:rsidRPr="00DB562A">
        <w:rPr>
          <w:rFonts w:ascii="Times New Roman" w:hAnsi="Times New Roman" w:cs="Times New Roman"/>
          <w:sz w:val="24"/>
          <w:szCs w:val="24"/>
        </w:rPr>
        <w:t xml:space="preserve"> to different personalities and cultures and sub-cultures is a good thing</w:t>
      </w:r>
    </w:p>
    <w:p w14:paraId="1218FEBF" w14:textId="3A645F88" w:rsidR="00DB562A" w:rsidRDefault="00DB562A" w:rsidP="00261773">
      <w:pPr>
        <w:spacing w:after="0"/>
        <w:rPr>
          <w:rFonts w:ascii="Times New Roman" w:hAnsi="Times New Roman" w:cs="Times New Roman"/>
          <w:sz w:val="24"/>
          <w:szCs w:val="24"/>
        </w:rPr>
      </w:pPr>
    </w:p>
    <w:p w14:paraId="114B59D2" w14:textId="77B6BDA2"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lastRenderedPageBreak/>
        <w:t>3.3</w:t>
      </w:r>
      <w:r w:rsidR="00DB562A">
        <w:rPr>
          <w:rFonts w:ascii="Times New Roman" w:hAnsi="Times New Roman" w:cs="Times New Roman"/>
          <w:sz w:val="24"/>
          <w:szCs w:val="24"/>
        </w:rPr>
        <w:t xml:space="preserve"> Unified Witness</w:t>
      </w:r>
    </w:p>
    <w:p w14:paraId="12C19393" w14:textId="77777777" w:rsidR="00261773" w:rsidRDefault="00261773" w:rsidP="00261773">
      <w:pPr>
        <w:spacing w:after="0"/>
        <w:rPr>
          <w:rFonts w:ascii="Times New Roman" w:hAnsi="Times New Roman" w:cs="Times New Roman"/>
          <w:sz w:val="24"/>
          <w:szCs w:val="24"/>
        </w:rPr>
      </w:pPr>
    </w:p>
    <w:p w14:paraId="5B2133E2"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Listen for our role in communicating God’s love.</w:t>
      </w:r>
    </w:p>
    <w:p w14:paraId="23D0478F" w14:textId="77777777" w:rsidR="00DB562A" w:rsidRPr="00DB562A" w:rsidRDefault="00DB562A" w:rsidP="00DB562A">
      <w:pPr>
        <w:spacing w:after="0"/>
        <w:rPr>
          <w:rFonts w:ascii="Times New Roman" w:hAnsi="Times New Roman" w:cs="Times New Roman"/>
          <w:sz w:val="24"/>
          <w:szCs w:val="24"/>
        </w:rPr>
      </w:pPr>
    </w:p>
    <w:p w14:paraId="694BCF66" w14:textId="1C607D02" w:rsid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0"/>
          <w:szCs w:val="20"/>
        </w:rPr>
        <w:t xml:space="preserve">John 17:24-26 (NIV)  "Father, I want those you have given me to be with me where I am, and to see my glory, the glory you have given me because you loved me before the creation of the world.  25  "Righteous Father, though the world does not know you, I know you, and they know that you have sent me.  26  I have made you known to them, and will continue to make </w:t>
      </w:r>
      <w:proofErr w:type="gramStart"/>
      <w:r w:rsidRPr="00DB562A">
        <w:rPr>
          <w:rFonts w:ascii="Times New Roman" w:hAnsi="Times New Roman" w:cs="Times New Roman"/>
          <w:sz w:val="20"/>
          <w:szCs w:val="20"/>
        </w:rPr>
        <w:t>you</w:t>
      </w:r>
      <w:proofErr w:type="gramEnd"/>
      <w:r w:rsidRPr="00DB562A">
        <w:rPr>
          <w:rFonts w:ascii="Times New Roman" w:hAnsi="Times New Roman" w:cs="Times New Roman"/>
          <w:sz w:val="20"/>
          <w:szCs w:val="20"/>
        </w:rPr>
        <w:t xml:space="preserve"> known in order that the love you have for me may be in them and that I myself may be in them."</w:t>
      </w:r>
    </w:p>
    <w:p w14:paraId="2750F99A" w14:textId="77777777" w:rsidR="00DB562A" w:rsidRDefault="00DB562A" w:rsidP="00DB562A">
      <w:pPr>
        <w:spacing w:after="0"/>
        <w:rPr>
          <w:rFonts w:ascii="Times New Roman" w:hAnsi="Times New Roman" w:cs="Times New Roman"/>
          <w:sz w:val="24"/>
          <w:szCs w:val="24"/>
        </w:rPr>
      </w:pPr>
    </w:p>
    <w:p w14:paraId="44777E63"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What was another desire Jesus expressed to the Father? What was the reason?</w:t>
      </w:r>
    </w:p>
    <w:p w14:paraId="37387727"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He wanted His followers to be with Him</w:t>
      </w:r>
    </w:p>
    <w:p w14:paraId="0C3FEF2F"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wanted them to see His glory – grandeur, wonder, power, authority</w:t>
      </w:r>
    </w:p>
    <w:p w14:paraId="0BC793A7"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to experience God’s love – the Father’s love for His Son, Jesus</w:t>
      </w:r>
    </w:p>
    <w:p w14:paraId="02781C47"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to experience God’s love for them as believers</w:t>
      </w:r>
    </w:p>
    <w:p w14:paraId="6CF79903" w14:textId="77777777" w:rsidR="00DB562A" w:rsidRPr="00DB562A" w:rsidRDefault="00DB562A" w:rsidP="00DB562A">
      <w:pPr>
        <w:spacing w:after="0"/>
        <w:rPr>
          <w:rFonts w:ascii="Times New Roman" w:hAnsi="Times New Roman" w:cs="Times New Roman"/>
          <w:sz w:val="24"/>
          <w:szCs w:val="24"/>
        </w:rPr>
      </w:pPr>
    </w:p>
    <w:p w14:paraId="71B5F87B"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 xml:space="preserve">How can believers receive more of the Father’s love? </w:t>
      </w:r>
    </w:p>
    <w:p w14:paraId="6D0A7234"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daily communication with God</w:t>
      </w:r>
    </w:p>
    <w:p w14:paraId="44CC27E8"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reading, thinking about, and obeying God’s Words in Scripture</w:t>
      </w:r>
    </w:p>
    <w:p w14:paraId="6723C23A"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submitting to God’s indwelling Spirit</w:t>
      </w:r>
    </w:p>
    <w:p w14:paraId="61DF07D4"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daily trusting God’s provision, supply, guidance</w:t>
      </w:r>
    </w:p>
    <w:p w14:paraId="443C4B46" w14:textId="77777777" w:rsidR="00DB562A" w:rsidRPr="00DB562A" w:rsidRDefault="00DB562A" w:rsidP="00DB562A">
      <w:pPr>
        <w:spacing w:after="0"/>
        <w:rPr>
          <w:rFonts w:ascii="Times New Roman" w:hAnsi="Times New Roman" w:cs="Times New Roman"/>
          <w:sz w:val="24"/>
          <w:szCs w:val="24"/>
        </w:rPr>
      </w:pPr>
    </w:p>
    <w:p w14:paraId="58208E8D"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 xml:space="preserve">How has prayer deepened your connection with God? </w:t>
      </w:r>
    </w:p>
    <w:p w14:paraId="7409940E"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personal communication with the very God of the universe</w:t>
      </w:r>
    </w:p>
    <w:p w14:paraId="2E81DF50"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we can enter into His presence at any time … like walking into the “Oval Office of Heaven”</w:t>
      </w:r>
    </w:p>
    <w:p w14:paraId="4760CE36"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we experience His answers to prayer</w:t>
      </w:r>
    </w:p>
    <w:p w14:paraId="67D3D8C3" w14:textId="77777777" w:rsidR="00DB562A" w:rsidRPr="00DB562A" w:rsidRDefault="00DB562A" w:rsidP="00DB562A">
      <w:pPr>
        <w:numPr>
          <w:ilvl w:val="0"/>
          <w:numId w:val="6"/>
        </w:numPr>
        <w:spacing w:after="0"/>
        <w:rPr>
          <w:rFonts w:ascii="Times New Roman" w:hAnsi="Times New Roman" w:cs="Times New Roman"/>
          <w:sz w:val="24"/>
          <w:szCs w:val="24"/>
        </w:rPr>
      </w:pPr>
      <w:proofErr w:type="gramStart"/>
      <w:r w:rsidRPr="00DB562A">
        <w:rPr>
          <w:rFonts w:ascii="Times New Roman" w:hAnsi="Times New Roman" w:cs="Times New Roman"/>
          <w:sz w:val="24"/>
          <w:szCs w:val="24"/>
        </w:rPr>
        <w:t>we</w:t>
      </w:r>
      <w:proofErr w:type="gramEnd"/>
      <w:r w:rsidRPr="00DB562A">
        <w:rPr>
          <w:rFonts w:ascii="Times New Roman" w:hAnsi="Times New Roman" w:cs="Times New Roman"/>
          <w:sz w:val="24"/>
          <w:szCs w:val="24"/>
        </w:rPr>
        <w:t xml:space="preserve"> see Him open and close doors of opportunity as He guides us</w:t>
      </w:r>
    </w:p>
    <w:p w14:paraId="452FA74D" w14:textId="77777777" w:rsidR="00DB562A" w:rsidRPr="00DB562A" w:rsidRDefault="00DB562A" w:rsidP="00DB562A">
      <w:pPr>
        <w:spacing w:after="0"/>
        <w:rPr>
          <w:rFonts w:ascii="Times New Roman" w:hAnsi="Times New Roman" w:cs="Times New Roman"/>
          <w:sz w:val="24"/>
          <w:szCs w:val="24"/>
        </w:rPr>
      </w:pPr>
    </w:p>
    <w:p w14:paraId="5032157B"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What are some ways we can help others know and experience the love of God?</w:t>
      </w:r>
    </w:p>
    <w:p w14:paraId="2C6EE7BA" w14:textId="77777777" w:rsidR="00DB562A" w:rsidRPr="00DB562A" w:rsidRDefault="00DB562A" w:rsidP="00DB562A">
      <w:pPr>
        <w:numPr>
          <w:ilvl w:val="0"/>
          <w:numId w:val="6"/>
        </w:numPr>
        <w:spacing w:after="0"/>
        <w:rPr>
          <w:rFonts w:ascii="Times New Roman" w:hAnsi="Times New Roman" w:cs="Times New Roman"/>
          <w:sz w:val="24"/>
          <w:szCs w:val="24"/>
        </w:rPr>
      </w:pPr>
      <w:proofErr w:type="gramStart"/>
      <w:r w:rsidRPr="00DB562A">
        <w:rPr>
          <w:rFonts w:ascii="Times New Roman" w:hAnsi="Times New Roman" w:cs="Times New Roman"/>
          <w:sz w:val="24"/>
          <w:szCs w:val="24"/>
        </w:rPr>
        <w:t>share</w:t>
      </w:r>
      <w:proofErr w:type="gramEnd"/>
      <w:r w:rsidRPr="00DB562A">
        <w:rPr>
          <w:rFonts w:ascii="Times New Roman" w:hAnsi="Times New Roman" w:cs="Times New Roman"/>
          <w:sz w:val="24"/>
          <w:szCs w:val="24"/>
        </w:rPr>
        <w:t xml:space="preserve"> the Good News of Salvation</w:t>
      </w:r>
    </w:p>
    <w:p w14:paraId="35BC8E75"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pray for people who need Jesus in their lives</w:t>
      </w:r>
    </w:p>
    <w:p w14:paraId="1DB1E7B6"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pray for those who take the Gospel to people in other cultures</w:t>
      </w:r>
    </w:p>
    <w:p w14:paraId="4D12F65A"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support financially the work of missions</w:t>
      </w:r>
    </w:p>
    <w:p w14:paraId="6B81AE3D"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participate in mission trips</w:t>
      </w:r>
    </w:p>
    <w:p w14:paraId="6906484D"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be willing to send our children and grandchildren to serve God wherever He leads them</w:t>
      </w:r>
    </w:p>
    <w:p w14:paraId="3110B2C7" w14:textId="77777777" w:rsidR="00DB562A" w:rsidRPr="00DB562A" w:rsidRDefault="00DB562A" w:rsidP="00DB562A">
      <w:pPr>
        <w:spacing w:after="0"/>
        <w:rPr>
          <w:rFonts w:ascii="Times New Roman" w:hAnsi="Times New Roman" w:cs="Times New Roman"/>
          <w:sz w:val="24"/>
          <w:szCs w:val="24"/>
        </w:rPr>
      </w:pPr>
    </w:p>
    <w:p w14:paraId="68A738FC" w14:textId="77777777" w:rsidR="00DB562A" w:rsidRPr="00DB562A" w:rsidRDefault="00DB562A" w:rsidP="00DB562A">
      <w:pPr>
        <w:spacing w:after="0"/>
        <w:rPr>
          <w:rFonts w:ascii="Times New Roman" w:hAnsi="Times New Roman" w:cs="Times New Roman"/>
          <w:sz w:val="24"/>
          <w:szCs w:val="24"/>
        </w:rPr>
      </w:pPr>
      <w:r w:rsidRPr="00DB562A">
        <w:rPr>
          <w:rFonts w:ascii="Times New Roman" w:hAnsi="Times New Roman" w:cs="Times New Roman"/>
          <w:sz w:val="24"/>
          <w:szCs w:val="24"/>
        </w:rPr>
        <w:t>How might verse 24 refer not only to our existence in heaven but also to our life here and now on earth?</w:t>
      </w:r>
    </w:p>
    <w:p w14:paraId="7241FA54"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w:t>
      </w:r>
      <w:proofErr w:type="gramStart"/>
      <w:r w:rsidRPr="00DB562A">
        <w:rPr>
          <w:rFonts w:ascii="Times New Roman" w:hAnsi="Times New Roman" w:cs="Times New Roman"/>
          <w:sz w:val="24"/>
          <w:szCs w:val="24"/>
        </w:rPr>
        <w:t>be</w:t>
      </w:r>
      <w:proofErr w:type="gramEnd"/>
      <w:r w:rsidRPr="00DB562A">
        <w:rPr>
          <w:rFonts w:ascii="Times New Roman" w:hAnsi="Times New Roman" w:cs="Times New Roman"/>
          <w:sz w:val="24"/>
          <w:szCs w:val="24"/>
        </w:rPr>
        <w:t xml:space="preserve"> with me” can mean our daily walk and fellowship with Jesus</w:t>
      </w:r>
    </w:p>
    <w:p w14:paraId="682D6019"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we can observe the glory of who Jesus is and his power at work in our daily lives right now</w:t>
      </w:r>
    </w:p>
    <w:p w14:paraId="2FCC9B64" w14:textId="77777777" w:rsidR="00DB562A" w:rsidRPr="00DB562A" w:rsidRDefault="00DB562A" w:rsidP="00DB562A">
      <w:pPr>
        <w:numPr>
          <w:ilvl w:val="0"/>
          <w:numId w:val="6"/>
        </w:numPr>
        <w:spacing w:after="0"/>
        <w:rPr>
          <w:rFonts w:ascii="Times New Roman" w:hAnsi="Times New Roman" w:cs="Times New Roman"/>
          <w:sz w:val="24"/>
          <w:szCs w:val="24"/>
        </w:rPr>
      </w:pPr>
      <w:r w:rsidRPr="00DB562A">
        <w:rPr>
          <w:rFonts w:ascii="Times New Roman" w:hAnsi="Times New Roman" w:cs="Times New Roman"/>
          <w:sz w:val="24"/>
          <w:szCs w:val="24"/>
        </w:rPr>
        <w:t>in a sense that power might be demonstrated even more in the midst of a sinful world – enabling us to live separate and righteous lives</w:t>
      </w:r>
    </w:p>
    <w:p w14:paraId="57720BEA" w14:textId="4BF0886A" w:rsidR="00DB562A" w:rsidRPr="00DB562A" w:rsidRDefault="00DB562A" w:rsidP="00DB562A">
      <w:pPr>
        <w:numPr>
          <w:ilvl w:val="0"/>
          <w:numId w:val="6"/>
        </w:num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0AFF732" wp14:editId="610ED414">
                <wp:simplePos x="0" y="0"/>
                <wp:positionH relativeFrom="column">
                  <wp:posOffset>1704442</wp:posOffset>
                </wp:positionH>
                <wp:positionV relativeFrom="page">
                  <wp:posOffset>9222638</wp:posOffset>
                </wp:positionV>
                <wp:extent cx="3679190" cy="438785"/>
                <wp:effectExtent l="19050" t="19050" r="35560" b="56515"/>
                <wp:wrapSquare wrapText="bothSides"/>
                <wp:docPr id="4" name="Text Box 4"/>
                <wp:cNvGraphicFramePr/>
                <a:graphic xmlns:a="http://schemas.openxmlformats.org/drawingml/2006/main">
                  <a:graphicData uri="http://schemas.microsoft.com/office/word/2010/wordprocessingShape">
                    <wps:wsp>
                      <wps:cNvSpPr txBox="1"/>
                      <wps:spPr>
                        <a:xfrm>
                          <a:off x="0" y="0"/>
                          <a:ext cx="3679190" cy="438785"/>
                        </a:xfrm>
                        <a:custGeom>
                          <a:avLst/>
                          <a:gdLst>
                            <a:gd name="csX0" fmla="*/ 0 w 3679190"/>
                            <a:gd name="csY0" fmla="*/ 0 h 438785"/>
                            <a:gd name="csX1" fmla="*/ 562390 w 3679190"/>
                            <a:gd name="csY1" fmla="*/ 0 h 438785"/>
                            <a:gd name="csX2" fmla="*/ 1124781 w 3679190"/>
                            <a:gd name="csY2" fmla="*/ 0 h 438785"/>
                            <a:gd name="csX3" fmla="*/ 1540004 w 3679190"/>
                            <a:gd name="csY3" fmla="*/ 0 h 438785"/>
                            <a:gd name="csX4" fmla="*/ 1992019 w 3679190"/>
                            <a:gd name="csY4" fmla="*/ 0 h 438785"/>
                            <a:gd name="csX5" fmla="*/ 2591201 w 3679190"/>
                            <a:gd name="csY5" fmla="*/ 0 h 438785"/>
                            <a:gd name="csX6" fmla="*/ 3116800 w 3679190"/>
                            <a:gd name="csY6" fmla="*/ 0 h 438785"/>
                            <a:gd name="csX7" fmla="*/ 3679190 w 3679190"/>
                            <a:gd name="csY7" fmla="*/ 0 h 438785"/>
                            <a:gd name="csX8" fmla="*/ 3679190 w 3679190"/>
                            <a:gd name="csY8" fmla="*/ 438785 h 438785"/>
                            <a:gd name="csX9" fmla="*/ 3080008 w 3679190"/>
                            <a:gd name="csY9" fmla="*/ 438785 h 438785"/>
                            <a:gd name="csX10" fmla="*/ 2517617 w 3679190"/>
                            <a:gd name="csY10" fmla="*/ 438785 h 438785"/>
                            <a:gd name="csX11" fmla="*/ 1918435 w 3679190"/>
                            <a:gd name="csY11" fmla="*/ 438785 h 438785"/>
                            <a:gd name="csX12" fmla="*/ 1466420 w 3679190"/>
                            <a:gd name="csY12" fmla="*/ 438785 h 438785"/>
                            <a:gd name="csX13" fmla="*/ 977613 w 3679190"/>
                            <a:gd name="csY13" fmla="*/ 438785 h 438785"/>
                            <a:gd name="csX14" fmla="*/ 0 w 3679190"/>
                            <a:gd name="csY14" fmla="*/ 438785 h 438785"/>
                            <a:gd name="csX15" fmla="*/ 0 w 3679190"/>
                            <a:gd name="csY15" fmla="*/ 0 h 4387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679190" h="438785" fill="none" extrusionOk="0">
                              <a:moveTo>
                                <a:pt x="0" y="0"/>
                              </a:moveTo>
                              <a:cubicBezTo>
                                <a:pt x="271926" y="-30954"/>
                                <a:pt x="300158" y="61417"/>
                                <a:pt x="562390" y="0"/>
                              </a:cubicBezTo>
                              <a:cubicBezTo>
                                <a:pt x="824622" y="-61417"/>
                                <a:pt x="892303" y="56623"/>
                                <a:pt x="1124781" y="0"/>
                              </a:cubicBezTo>
                              <a:cubicBezTo>
                                <a:pt x="1357259" y="-56623"/>
                                <a:pt x="1439054" y="43792"/>
                                <a:pt x="1540004" y="0"/>
                              </a:cubicBezTo>
                              <a:cubicBezTo>
                                <a:pt x="1640954" y="-43792"/>
                                <a:pt x="1822508" y="39964"/>
                                <a:pt x="1992019" y="0"/>
                              </a:cubicBezTo>
                              <a:cubicBezTo>
                                <a:pt x="2161530" y="-39964"/>
                                <a:pt x="2374103" y="45228"/>
                                <a:pt x="2591201" y="0"/>
                              </a:cubicBezTo>
                              <a:cubicBezTo>
                                <a:pt x="2808299" y="-45228"/>
                                <a:pt x="2945741" y="6837"/>
                                <a:pt x="3116800" y="0"/>
                              </a:cubicBezTo>
                              <a:cubicBezTo>
                                <a:pt x="3287859" y="-6837"/>
                                <a:pt x="3537500" y="14996"/>
                                <a:pt x="3679190" y="0"/>
                              </a:cubicBezTo>
                              <a:cubicBezTo>
                                <a:pt x="3706066" y="95887"/>
                                <a:pt x="3644080" y="259045"/>
                                <a:pt x="3679190" y="438785"/>
                              </a:cubicBezTo>
                              <a:cubicBezTo>
                                <a:pt x="3390090" y="486319"/>
                                <a:pt x="3297229" y="421020"/>
                                <a:pt x="3080008" y="438785"/>
                              </a:cubicBezTo>
                              <a:cubicBezTo>
                                <a:pt x="2862787" y="456550"/>
                                <a:pt x="2637714" y="384271"/>
                                <a:pt x="2517617" y="438785"/>
                              </a:cubicBezTo>
                              <a:cubicBezTo>
                                <a:pt x="2397520" y="493299"/>
                                <a:pt x="2119555" y="411639"/>
                                <a:pt x="1918435" y="438785"/>
                              </a:cubicBezTo>
                              <a:cubicBezTo>
                                <a:pt x="1717315" y="465931"/>
                                <a:pt x="1640586" y="403705"/>
                                <a:pt x="1466420" y="438785"/>
                              </a:cubicBezTo>
                              <a:cubicBezTo>
                                <a:pt x="1292254" y="473865"/>
                                <a:pt x="1168051" y="381742"/>
                                <a:pt x="977613" y="438785"/>
                              </a:cubicBezTo>
                              <a:cubicBezTo>
                                <a:pt x="787175" y="495828"/>
                                <a:pt x="307074" y="419224"/>
                                <a:pt x="0" y="438785"/>
                              </a:cubicBezTo>
                              <a:cubicBezTo>
                                <a:pt x="-51432" y="225311"/>
                                <a:pt x="26811" y="114390"/>
                                <a:pt x="0" y="0"/>
                              </a:cubicBezTo>
                              <a:close/>
                            </a:path>
                            <a:path w="3679190" h="438785" stroke="0" extrusionOk="0">
                              <a:moveTo>
                                <a:pt x="0" y="0"/>
                              </a:moveTo>
                              <a:cubicBezTo>
                                <a:pt x="126073" y="-6509"/>
                                <a:pt x="413430" y="22381"/>
                                <a:pt x="599182" y="0"/>
                              </a:cubicBezTo>
                              <a:cubicBezTo>
                                <a:pt x="784934" y="-22381"/>
                                <a:pt x="967308" y="5403"/>
                                <a:pt x="1087989" y="0"/>
                              </a:cubicBezTo>
                              <a:cubicBezTo>
                                <a:pt x="1208670" y="-5403"/>
                                <a:pt x="1328797" y="48271"/>
                                <a:pt x="1503212" y="0"/>
                              </a:cubicBezTo>
                              <a:cubicBezTo>
                                <a:pt x="1677627" y="-48271"/>
                                <a:pt x="1802617" y="50916"/>
                                <a:pt x="2028810" y="0"/>
                              </a:cubicBezTo>
                              <a:cubicBezTo>
                                <a:pt x="2255003" y="-50916"/>
                                <a:pt x="2412910" y="48711"/>
                                <a:pt x="2554409" y="0"/>
                              </a:cubicBezTo>
                              <a:cubicBezTo>
                                <a:pt x="2695908" y="-48711"/>
                                <a:pt x="2917622" y="53655"/>
                                <a:pt x="3043216" y="0"/>
                              </a:cubicBezTo>
                              <a:cubicBezTo>
                                <a:pt x="3168810" y="-53655"/>
                                <a:pt x="3542984" y="51419"/>
                                <a:pt x="3679190" y="0"/>
                              </a:cubicBezTo>
                              <a:cubicBezTo>
                                <a:pt x="3686917" y="90295"/>
                                <a:pt x="3668760" y="332975"/>
                                <a:pt x="3679190" y="438785"/>
                              </a:cubicBezTo>
                              <a:cubicBezTo>
                                <a:pt x="3576940" y="454574"/>
                                <a:pt x="3366613" y="410634"/>
                                <a:pt x="3263967" y="438785"/>
                              </a:cubicBezTo>
                              <a:cubicBezTo>
                                <a:pt x="3161321" y="466936"/>
                                <a:pt x="2860425" y="427925"/>
                                <a:pt x="2738369" y="438785"/>
                              </a:cubicBezTo>
                              <a:cubicBezTo>
                                <a:pt x="2616313" y="449645"/>
                                <a:pt x="2452113" y="410100"/>
                                <a:pt x="2175978" y="438785"/>
                              </a:cubicBezTo>
                              <a:cubicBezTo>
                                <a:pt x="1899843" y="467470"/>
                                <a:pt x="1788060" y="428504"/>
                                <a:pt x="1576796" y="438785"/>
                              </a:cubicBezTo>
                              <a:cubicBezTo>
                                <a:pt x="1365532" y="449066"/>
                                <a:pt x="1207195" y="406929"/>
                                <a:pt x="1014405" y="438785"/>
                              </a:cubicBezTo>
                              <a:cubicBezTo>
                                <a:pt x="821615" y="470641"/>
                                <a:pt x="699055" y="397554"/>
                                <a:pt x="525599" y="438785"/>
                              </a:cubicBezTo>
                              <a:cubicBezTo>
                                <a:pt x="352143" y="480016"/>
                                <a:pt x="241581" y="378077"/>
                                <a:pt x="0" y="438785"/>
                              </a:cubicBezTo>
                              <a:cubicBezTo>
                                <a:pt x="-47795" y="221132"/>
                                <a:pt x="33145" y="108202"/>
                                <a:pt x="0" y="0"/>
                              </a:cubicBezTo>
                              <a:close/>
                            </a:path>
                          </a:pathLst>
                        </a:custGeom>
                        <a:solidFill>
                          <a:schemeClr val="lt1"/>
                        </a:solidFill>
                        <a:ln w="6350">
                          <a:solidFill>
                            <a:prstClr val="black"/>
                          </a:solidFill>
                          <a:prstDash val="sysDash"/>
                          <a:extLst>
                            <a:ext uri="{C807C97D-BFC1-408E-A445-0C87EB9F89A2}">
                              <ask:lineSketchStyleProps xmlns:ask="http://schemas.microsoft.com/office/drawing/2018/sketchyshapes" sd="3989574929">
                                <a:prstGeom prst="rect">
                                  <a:avLst/>
                                </a:prstGeom>
                                <ask:type>
                                  <ask:lineSketchScribble/>
                                </ask:type>
                              </ask:lineSketchStyleProps>
                            </a:ext>
                          </a:extLst>
                        </a:ln>
                      </wps:spPr>
                      <wps:txbx>
                        <w:txbxContent>
                          <w:p w14:paraId="5FD4381D" w14:textId="77777777" w:rsidR="00DB562A" w:rsidRPr="00811075" w:rsidRDefault="00DB562A" w:rsidP="00DB562A">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AFF732" id="_x0000_t202" coordsize="21600,21600" o:spt="202" path="m,l,21600r21600,l21600,xe">
                <v:stroke joinstyle="miter"/>
                <v:path gradientshapeok="t" o:connecttype="rect"/>
              </v:shapetype>
              <v:shape id="Text Box 4" o:spid="_x0000_s1026" type="#_x0000_t202" style="position:absolute;left:0;text-align:left;margin-left:134.2pt;margin-top:726.2pt;width:289.7pt;height:3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" fillcolor="white [3201]" strokeweight=".5pt">
                <v:stroke dashstyle="3 1"/>
                <v:textbox>
                  <w:txbxContent>
                    <w:p w14:paraId="5FD4381D" w14:textId="77777777" w:rsidR="00DB562A" w:rsidRPr="00811075" w:rsidRDefault="00DB562A" w:rsidP="00DB562A">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r w:rsidRPr="00DB562A">
        <w:rPr>
          <w:rFonts w:ascii="Times New Roman" w:hAnsi="Times New Roman" w:cs="Times New Roman"/>
          <w:sz w:val="24"/>
          <w:szCs w:val="24"/>
        </w:rPr>
        <w:t>we experience Jesus love for us right now – knowing of His redeeming work on the cross and the new life He creates within us daily</w:t>
      </w:r>
      <w:r w:rsidRPr="00DB562A">
        <w:rPr>
          <w:rFonts w:ascii="Times New Roman" w:hAnsi="Times New Roman" w:cs="Times New Roman"/>
          <w:noProof/>
          <w:sz w:val="24"/>
          <w:szCs w:val="24"/>
        </w:rPr>
        <w:t xml:space="preserve"> </w:t>
      </w:r>
    </w:p>
    <w:p w14:paraId="25507469" w14:textId="315E24C5" w:rsidR="009D5A8E" w:rsidRDefault="009D5A8E" w:rsidP="00261773">
      <w:pPr>
        <w:spacing w:after="0"/>
        <w:jc w:val="center"/>
        <w:rPr>
          <w:rFonts w:ascii="Comic Sans MS" w:hAnsi="Comic Sans MS" w:cs="Times New Roman"/>
          <w:sz w:val="28"/>
          <w:szCs w:val="28"/>
        </w:rPr>
      </w:pPr>
      <w:r>
        <w:rPr>
          <w:rFonts w:ascii="Comic Sans MS" w:hAnsi="Comic Sans MS" w:cs="Times New Roman"/>
          <w:sz w:val="28"/>
          <w:szCs w:val="28"/>
        </w:rPr>
        <w:lastRenderedPageBreak/>
        <w:t>Application</w:t>
      </w:r>
    </w:p>
    <w:p w14:paraId="45EE2B4D" w14:textId="77777777" w:rsidR="00F81154" w:rsidRDefault="00F81154" w:rsidP="00261773">
      <w:pPr>
        <w:spacing w:after="0"/>
        <w:jc w:val="center"/>
        <w:rPr>
          <w:rFonts w:ascii="Comic Sans MS" w:hAnsi="Comic Sans MS" w:cs="Times New Roman"/>
          <w:sz w:val="24"/>
          <w:szCs w:val="24"/>
        </w:rPr>
      </w:pPr>
    </w:p>
    <w:p w14:paraId="442A42EC" w14:textId="77777777" w:rsidR="00F81154" w:rsidRPr="00F81154" w:rsidRDefault="00F81154" w:rsidP="00F81154">
      <w:pPr>
        <w:spacing w:after="0" w:line="278" w:lineRule="auto"/>
        <w:rPr>
          <w:rFonts w:ascii="Comic Sans MS" w:eastAsia="Aptos" w:hAnsi="Comic Sans MS" w:cs="Times New Roman"/>
          <w:kern w:val="2"/>
          <w:sz w:val="24"/>
          <w:szCs w:val="24"/>
          <w14:ligatures w14:val="standardContextual"/>
        </w:rPr>
      </w:pPr>
      <w:r w:rsidRPr="00F81154">
        <w:rPr>
          <w:rFonts w:ascii="Comic Sans MS" w:eastAsia="Aptos" w:hAnsi="Comic Sans MS" w:cs="Times New Roman"/>
          <w:kern w:val="2"/>
          <w:sz w:val="24"/>
          <w:szCs w:val="24"/>
          <w14:ligatures w14:val="standardContextual"/>
        </w:rPr>
        <w:t xml:space="preserve">Note what Jesus prayer was </w:t>
      </w:r>
      <w:r w:rsidRPr="00F81154">
        <w:rPr>
          <w:rFonts w:ascii="Comic Sans MS" w:eastAsia="Aptos" w:hAnsi="Comic Sans MS" w:cs="Times New Roman"/>
          <w:kern w:val="2"/>
          <w:sz w:val="24"/>
          <w:szCs w:val="24"/>
          <w:u w:val="single"/>
          <w14:ligatures w14:val="standardContextual"/>
        </w:rPr>
        <w:t>not</w:t>
      </w:r>
      <w:r w:rsidRPr="00F81154">
        <w:rPr>
          <w:rFonts w:ascii="Comic Sans MS" w:eastAsia="Aptos" w:hAnsi="Comic Sans MS" w:cs="Times New Roman"/>
          <w:kern w:val="2"/>
          <w:sz w:val="24"/>
          <w:szCs w:val="24"/>
          <w14:ligatures w14:val="standardContextual"/>
        </w:rPr>
        <w:t xml:space="preserve"> for … it was </w:t>
      </w:r>
      <w:r w:rsidRPr="00F81154">
        <w:rPr>
          <w:rFonts w:ascii="Comic Sans MS" w:eastAsia="Aptos" w:hAnsi="Comic Sans MS" w:cs="Times New Roman"/>
          <w:kern w:val="2"/>
          <w:sz w:val="24"/>
          <w:szCs w:val="24"/>
          <w:u w:val="single"/>
          <w14:ligatures w14:val="standardContextual"/>
        </w:rPr>
        <w:t>not</w:t>
      </w:r>
      <w:r w:rsidRPr="00F81154">
        <w:rPr>
          <w:rFonts w:ascii="Comic Sans MS" w:eastAsia="Aptos" w:hAnsi="Comic Sans MS" w:cs="Times New Roman"/>
          <w:kern w:val="2"/>
          <w:sz w:val="24"/>
          <w:szCs w:val="24"/>
          <w14:ligatures w14:val="standardContextual"/>
        </w:rPr>
        <w:t xml:space="preserve"> for</w:t>
      </w:r>
    </w:p>
    <w:p w14:paraId="245629C8"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 xml:space="preserve">Comfort, prosperity, freedom from suffering, </w:t>
      </w:r>
      <w:proofErr w:type="gramStart"/>
      <w:r w:rsidRPr="00F81154">
        <w:rPr>
          <w:rFonts w:ascii="Comic Sans MS" w:eastAsia="Aptos" w:hAnsi="Comic Sans MS" w:cs="Times New Roman"/>
          <w:kern w:val="2"/>
          <w14:ligatures w14:val="standardContextual"/>
        </w:rPr>
        <w:t>worldly</w:t>
      </w:r>
      <w:proofErr w:type="gramEnd"/>
      <w:r w:rsidRPr="00F81154">
        <w:rPr>
          <w:rFonts w:ascii="Comic Sans MS" w:eastAsia="Aptos" w:hAnsi="Comic Sans MS" w:cs="Times New Roman"/>
          <w:kern w:val="2"/>
          <w14:ligatures w14:val="standardContextual"/>
        </w:rPr>
        <w:t xml:space="preserve"> success</w:t>
      </w:r>
    </w:p>
    <w:p w14:paraId="188DB387" w14:textId="77777777" w:rsidR="00F81154" w:rsidRPr="00F81154" w:rsidRDefault="00F81154" w:rsidP="00F81154">
      <w:pPr>
        <w:numPr>
          <w:ilvl w:val="0"/>
          <w:numId w:val="7"/>
        </w:numPr>
        <w:spacing w:after="0" w:line="278" w:lineRule="auto"/>
        <w:contextualSpacing/>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 xml:space="preserve">The  prayer </w:t>
      </w:r>
      <w:r w:rsidRPr="00F81154">
        <w:rPr>
          <w:rFonts w:ascii="Comic Sans MS" w:eastAsia="Aptos" w:hAnsi="Comic Sans MS" w:cs="Times New Roman"/>
          <w:kern w:val="2"/>
          <w:u w:val="single"/>
          <w14:ligatures w14:val="standardContextual"/>
        </w:rPr>
        <w:t xml:space="preserve">was </w:t>
      </w:r>
      <w:proofErr w:type="gramStart"/>
      <w:r w:rsidRPr="00F81154">
        <w:rPr>
          <w:rFonts w:ascii="Comic Sans MS" w:eastAsia="Aptos" w:hAnsi="Comic Sans MS" w:cs="Times New Roman"/>
          <w:kern w:val="2"/>
          <w:u w:val="single"/>
          <w14:ligatures w14:val="standardContextual"/>
        </w:rPr>
        <w:t>for</w:t>
      </w:r>
      <w:r w:rsidRPr="00F81154">
        <w:rPr>
          <w:rFonts w:ascii="Comic Sans MS" w:eastAsia="Aptos" w:hAnsi="Comic Sans MS" w:cs="Times New Roman"/>
          <w:kern w:val="2"/>
          <w14:ligatures w14:val="standardContextual"/>
        </w:rPr>
        <w:t xml:space="preserve"> ,</w:t>
      </w:r>
      <w:proofErr w:type="gramEnd"/>
      <w:r w:rsidRPr="00F81154">
        <w:rPr>
          <w:rFonts w:ascii="Comic Sans MS" w:eastAsia="Aptos" w:hAnsi="Comic Sans MS" w:cs="Times New Roman"/>
          <w:kern w:val="2"/>
          <w14:ligatures w14:val="standardContextual"/>
        </w:rPr>
        <w:t xml:space="preserve"> spiritual protection, sanctification, unity</w:t>
      </w:r>
      <w:proofErr w:type="gramStart"/>
      <w:r w:rsidRPr="00F81154">
        <w:rPr>
          <w:rFonts w:ascii="Comic Sans MS" w:eastAsia="Aptos" w:hAnsi="Comic Sans MS" w:cs="Times New Roman"/>
          <w:kern w:val="2"/>
          <w14:ligatures w14:val="standardContextual"/>
        </w:rPr>
        <w:t>, effectiveness</w:t>
      </w:r>
      <w:proofErr w:type="gramEnd"/>
    </w:p>
    <w:p w14:paraId="0F2CFBAB" w14:textId="77777777" w:rsidR="00F81154" w:rsidRPr="00F81154" w:rsidRDefault="00F81154" w:rsidP="00F81154">
      <w:pPr>
        <w:numPr>
          <w:ilvl w:val="0"/>
          <w:numId w:val="7"/>
        </w:numPr>
        <w:spacing w:after="0" w:line="278" w:lineRule="auto"/>
        <w:contextualSpacing/>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 xml:space="preserve">Consider how </w:t>
      </w:r>
      <w:r w:rsidRPr="00F81154">
        <w:rPr>
          <w:rFonts w:ascii="Comic Sans MS" w:eastAsia="Aptos" w:hAnsi="Comic Sans MS" w:cs="Times New Roman"/>
          <w:kern w:val="2"/>
          <w:u w:val="single"/>
          <w14:ligatures w14:val="standardContextual"/>
        </w:rPr>
        <w:t>your</w:t>
      </w:r>
      <w:r w:rsidRPr="00F81154">
        <w:rPr>
          <w:rFonts w:ascii="Comic Sans MS" w:eastAsia="Aptos" w:hAnsi="Comic Sans MS" w:cs="Times New Roman"/>
          <w:kern w:val="2"/>
          <w14:ligatures w14:val="standardContextual"/>
        </w:rPr>
        <w:t xml:space="preserve"> prayers reflect Jesus desires or your own</w:t>
      </w:r>
    </w:p>
    <w:p w14:paraId="4BBF7662" w14:textId="77777777" w:rsidR="00F81154" w:rsidRPr="00F81154" w:rsidRDefault="00F81154" w:rsidP="00F81154">
      <w:pPr>
        <w:spacing w:after="0" w:line="278" w:lineRule="auto"/>
        <w:rPr>
          <w:rFonts w:ascii="Comic Sans MS" w:eastAsia="Aptos" w:hAnsi="Comic Sans MS" w:cs="Times New Roman"/>
          <w:kern w:val="2"/>
          <w:sz w:val="24"/>
          <w:szCs w:val="24"/>
          <w14:ligatures w14:val="standardContextual"/>
        </w:rPr>
      </w:pPr>
    </w:p>
    <w:p w14:paraId="0B2D6E56" w14:textId="77777777" w:rsidR="00F81154" w:rsidRPr="00F81154" w:rsidRDefault="00F81154" w:rsidP="00F81154">
      <w:pPr>
        <w:spacing w:after="0" w:line="278" w:lineRule="auto"/>
        <w:rPr>
          <w:rFonts w:ascii="Comic Sans MS" w:eastAsia="Aptos" w:hAnsi="Comic Sans MS" w:cs="Times New Roman"/>
          <w:kern w:val="2"/>
          <w:sz w:val="24"/>
          <w:szCs w:val="24"/>
          <w14:ligatures w14:val="standardContextual"/>
        </w:rPr>
      </w:pPr>
      <w:r w:rsidRPr="00F81154">
        <w:rPr>
          <w:rFonts w:ascii="Comic Sans MS" w:eastAsia="Aptos" w:hAnsi="Comic Sans MS" w:cs="Times New Roman"/>
          <w:kern w:val="2"/>
          <w:sz w:val="24"/>
          <w:szCs w:val="24"/>
          <w14:ligatures w14:val="standardContextual"/>
        </w:rPr>
        <w:t>Consider praying based on Scripture</w:t>
      </w:r>
    </w:p>
    <w:p w14:paraId="68EE9FD3"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Today’s passage provides prayer requests we could make for ourselves</w:t>
      </w:r>
    </w:p>
    <w:p w14:paraId="25763F8A"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We could pray these things for our church … for believers worldwide</w:t>
      </w:r>
    </w:p>
    <w:p w14:paraId="44705B76" w14:textId="77777777" w:rsidR="00F81154" w:rsidRPr="00F81154" w:rsidRDefault="00F81154" w:rsidP="00F81154">
      <w:pPr>
        <w:spacing w:after="0" w:line="278" w:lineRule="auto"/>
        <w:rPr>
          <w:rFonts w:ascii="Comic Sans MS" w:eastAsia="Aptos" w:hAnsi="Comic Sans MS" w:cs="Times New Roman"/>
          <w:kern w:val="2"/>
          <w:sz w:val="24"/>
          <w:szCs w:val="24"/>
          <w14:ligatures w14:val="standardContextual"/>
        </w:rPr>
      </w:pPr>
    </w:p>
    <w:p w14:paraId="25719EE7" w14:textId="77777777" w:rsidR="00F81154" w:rsidRPr="00F81154" w:rsidRDefault="00F81154" w:rsidP="00F81154">
      <w:pPr>
        <w:spacing w:after="0" w:line="278" w:lineRule="auto"/>
        <w:rPr>
          <w:rFonts w:ascii="Comic Sans MS" w:eastAsia="Aptos" w:hAnsi="Comic Sans MS" w:cs="Times New Roman"/>
          <w:kern w:val="2"/>
          <w:sz w:val="24"/>
          <w:szCs w:val="24"/>
          <w14:ligatures w14:val="standardContextual"/>
        </w:rPr>
      </w:pPr>
      <w:r w:rsidRPr="00F81154">
        <w:rPr>
          <w:rFonts w:ascii="Comic Sans MS" w:eastAsia="Aptos" w:hAnsi="Comic Sans MS" w:cs="Times New Roman"/>
          <w:kern w:val="2"/>
          <w:sz w:val="24"/>
          <w:szCs w:val="24"/>
          <w14:ligatures w14:val="standardContextual"/>
        </w:rPr>
        <w:t>For meditation this week, consider the following questions</w:t>
      </w:r>
    </w:p>
    <w:p w14:paraId="12E9C003"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 xml:space="preserve">How can we get out into the world more when we are already so busy in </w:t>
      </w:r>
      <w:proofErr w:type="gramStart"/>
      <w:r w:rsidRPr="00F81154">
        <w:rPr>
          <w:rFonts w:ascii="Comic Sans MS" w:eastAsia="Aptos" w:hAnsi="Comic Sans MS" w:cs="Times New Roman"/>
          <w:kern w:val="2"/>
          <w14:ligatures w14:val="standardContextual"/>
        </w:rPr>
        <w:t>the church</w:t>
      </w:r>
      <w:proofErr w:type="gramEnd"/>
      <w:r w:rsidRPr="00F81154">
        <w:rPr>
          <w:rFonts w:ascii="Comic Sans MS" w:eastAsia="Aptos" w:hAnsi="Comic Sans MS" w:cs="Times New Roman"/>
          <w:kern w:val="2"/>
          <w14:ligatures w14:val="standardContextual"/>
        </w:rPr>
        <w:t>?</w:t>
      </w:r>
    </w:p>
    <w:p w14:paraId="2C78007E"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How can we be more distinctive in the world without coming across as legalistic?</w:t>
      </w:r>
    </w:p>
    <w:p w14:paraId="12B7AD9B" w14:textId="77777777" w:rsidR="00F81154" w:rsidRPr="00F81154" w:rsidRDefault="00F81154" w:rsidP="00F81154">
      <w:pPr>
        <w:numPr>
          <w:ilvl w:val="0"/>
          <w:numId w:val="7"/>
        </w:numPr>
        <w:spacing w:after="0" w:line="278" w:lineRule="auto"/>
        <w:rPr>
          <w:rFonts w:ascii="Comic Sans MS" w:eastAsia="Aptos" w:hAnsi="Comic Sans MS" w:cs="Times New Roman"/>
          <w:kern w:val="2"/>
          <w14:ligatures w14:val="standardContextual"/>
        </w:rPr>
      </w:pPr>
      <w:r w:rsidRPr="00F81154">
        <w:rPr>
          <w:rFonts w:ascii="Comic Sans MS" w:eastAsia="Aptos" w:hAnsi="Comic Sans MS" w:cs="Times New Roman"/>
          <w:kern w:val="2"/>
          <w14:ligatures w14:val="standardContextual"/>
        </w:rPr>
        <w:t>How can we work toward unity in our church and among the churches in our community?</w:t>
      </w:r>
    </w:p>
    <w:p w14:paraId="436B4BD0" w14:textId="15D39E66" w:rsidR="00F81154" w:rsidRPr="00F81154" w:rsidRDefault="008F0319" w:rsidP="00F81154">
      <w:pPr>
        <w:spacing w:after="0"/>
        <w:rPr>
          <w:rFonts w:ascii="Comic Sans MS" w:hAnsi="Comic Sans MS" w:cs="Times New Roman"/>
          <w:sz w:val="24"/>
          <w:szCs w:val="24"/>
        </w:rPr>
      </w:pPr>
      <w:r>
        <w:rPr>
          <w:rFonts w:ascii="Comic Sans MS" w:hAnsi="Comic Sans MS" w:cs="Times New Roman"/>
          <w:noProof/>
          <w:sz w:val="24"/>
          <w:szCs w:val="24"/>
        </w:rPr>
        <mc:AlternateContent>
          <mc:Choice Requires="wps">
            <w:drawing>
              <wp:anchor distT="0" distB="0" distL="114300" distR="114300" simplePos="0" relativeHeight="251662336" behindDoc="0" locked="0" layoutInCell="1" allowOverlap="1" wp14:anchorId="727073E9" wp14:editId="6E28BC8C">
                <wp:simplePos x="0" y="0"/>
                <wp:positionH relativeFrom="column">
                  <wp:posOffset>1520042</wp:posOffset>
                </wp:positionH>
                <wp:positionV relativeFrom="paragraph">
                  <wp:posOffset>20121</wp:posOffset>
                </wp:positionV>
                <wp:extent cx="3550722" cy="653143"/>
                <wp:effectExtent l="0" t="0" r="0" b="0"/>
                <wp:wrapNone/>
                <wp:docPr id="1278205892" name="Text Box 1"/>
                <wp:cNvGraphicFramePr/>
                <a:graphic xmlns:a="http://schemas.openxmlformats.org/drawingml/2006/main">
                  <a:graphicData uri="http://schemas.microsoft.com/office/word/2010/wordprocessingShape">
                    <wps:wsp>
                      <wps:cNvSpPr txBox="1"/>
                      <wps:spPr>
                        <a:xfrm>
                          <a:off x="0" y="0"/>
                          <a:ext cx="3550722" cy="653143"/>
                        </a:xfrm>
                        <a:prstGeom prst="rect">
                          <a:avLst/>
                        </a:prstGeom>
                        <a:solidFill>
                          <a:schemeClr val="lt1"/>
                        </a:solidFill>
                        <a:ln w="6350">
                          <a:noFill/>
                        </a:ln>
                      </wps:spPr>
                      <wps:txbx>
                        <w:txbxContent>
                          <w:p w14:paraId="2524E531" w14:textId="77777777" w:rsidR="008F0319" w:rsidRPr="008F0319" w:rsidRDefault="008F0319" w:rsidP="008F0319">
                            <w:pPr>
                              <w:tabs>
                                <w:tab w:val="center" w:pos="4680"/>
                                <w:tab w:val="right" w:pos="9360"/>
                              </w:tabs>
                              <w:spacing w:after="200" w:line="276" w:lineRule="auto"/>
                              <w:jc w:val="center"/>
                              <w:rPr>
                                <w:rFonts w:ascii="Comic Sans MS" w:eastAsia="Calibri" w:hAnsi="Comic Sans MS" w:cs="Times New Roman"/>
                                <w:szCs w:val="20"/>
                              </w:rPr>
                            </w:pPr>
                            <w:r w:rsidRPr="008F0319">
                              <w:rPr>
                                <w:rFonts w:ascii="Comic Sans MS" w:eastAsia="Calibri" w:hAnsi="Comic Sans MS" w:cs="Times New Roman"/>
                                <w:sz w:val="32"/>
                                <w:szCs w:val="20"/>
                              </w:rPr>
                              <w:t>Crossword Puzzle</w:t>
                            </w:r>
                            <w:r w:rsidRPr="008F0319">
                              <w:rPr>
                                <w:rFonts w:ascii="Comic Sans MS" w:eastAsia="Calibri" w:hAnsi="Comic Sans MS" w:cs="Times New Roman"/>
                                <w:sz w:val="32"/>
                                <w:szCs w:val="20"/>
                              </w:rPr>
                              <w:br/>
                            </w:r>
                            <w:r w:rsidRPr="008F0319">
                              <w:rPr>
                                <w:rFonts w:ascii="Comic Sans MS" w:eastAsia="Calibri" w:hAnsi="Comic Sans MS" w:cs="Times New Roman"/>
                                <w:szCs w:val="20"/>
                              </w:rPr>
                              <w:t>Clues and Words taken from John 17:1-26 (NIV)</w:t>
                            </w:r>
                          </w:p>
                          <w:p w14:paraId="729FD709" w14:textId="77777777" w:rsidR="008F0319" w:rsidRPr="008F0319" w:rsidRDefault="008F0319" w:rsidP="008F0319">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7073E9" id="Text Box 1" o:spid="_x0000_s1027" type="#_x0000_t202" style="position:absolute;margin-left:119.7pt;margin-top:1.6pt;width:279.6pt;height:51.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" fillcolor="white [3201]" stroked="f" strokeweight=".5pt">
                <v:textbox>
                  <w:txbxContent>
                    <w:p w14:paraId="2524E531" w14:textId="77777777" w:rsidR="008F0319" w:rsidRPr="008F0319" w:rsidRDefault="008F0319" w:rsidP="008F0319">
                      <w:pPr>
                        <w:tabs>
                          <w:tab w:val="center" w:pos="4680"/>
                          <w:tab w:val="right" w:pos="9360"/>
                        </w:tabs>
                        <w:spacing w:after="200" w:line="276" w:lineRule="auto"/>
                        <w:jc w:val="center"/>
                        <w:rPr>
                          <w:rFonts w:ascii="Comic Sans MS" w:eastAsia="Calibri" w:hAnsi="Comic Sans MS" w:cs="Times New Roman"/>
                          <w:szCs w:val="20"/>
                        </w:rPr>
                      </w:pPr>
                      <w:r w:rsidRPr="008F0319">
                        <w:rPr>
                          <w:rFonts w:ascii="Comic Sans MS" w:eastAsia="Calibri" w:hAnsi="Comic Sans MS" w:cs="Times New Roman"/>
                          <w:sz w:val="32"/>
                          <w:szCs w:val="20"/>
                        </w:rPr>
                        <w:t>Crossword Puzzle</w:t>
                      </w:r>
                      <w:r w:rsidRPr="008F0319">
                        <w:rPr>
                          <w:rFonts w:ascii="Comic Sans MS" w:eastAsia="Calibri" w:hAnsi="Comic Sans MS" w:cs="Times New Roman"/>
                          <w:sz w:val="32"/>
                          <w:szCs w:val="20"/>
                        </w:rPr>
                        <w:br/>
                      </w:r>
                      <w:r w:rsidRPr="008F0319">
                        <w:rPr>
                          <w:rFonts w:ascii="Comic Sans MS" w:eastAsia="Calibri" w:hAnsi="Comic Sans MS" w:cs="Times New Roman"/>
                          <w:szCs w:val="20"/>
                        </w:rPr>
                        <w:t>Clues and Words taken from John 17:1-26 (NIV)</w:t>
                      </w:r>
                    </w:p>
                    <w:p w14:paraId="729FD709" w14:textId="77777777" w:rsidR="008F0319" w:rsidRPr="008F0319" w:rsidRDefault="008F0319" w:rsidP="008F0319">
                      <w:pPr>
                        <w:jc w:val="center"/>
                        <w:rPr>
                          <w:sz w:val="20"/>
                          <w:szCs w:val="20"/>
                        </w:rPr>
                      </w:pPr>
                    </w:p>
                  </w:txbxContent>
                </v:textbox>
              </v:shape>
            </w:pict>
          </mc:Fallback>
        </mc:AlternateContent>
      </w:r>
    </w:p>
    <w:p w14:paraId="1A8E93EC" w14:textId="765E7919" w:rsidR="00811075" w:rsidRPr="00811075" w:rsidRDefault="008F0319" w:rsidP="00261773">
      <w:pPr>
        <w:spacing w:after="0"/>
        <w:rPr>
          <w:rFonts w:ascii="Comic Sans MS" w:hAnsi="Comic Sans MS" w:cs="Times New Roman"/>
          <w:sz w:val="24"/>
          <w:szCs w:val="24"/>
        </w:rPr>
      </w:pPr>
      <w:r>
        <w:rPr>
          <w:noProof/>
        </w:rPr>
        <w:drawing>
          <wp:anchor distT="0" distB="0" distL="114300" distR="114300" simplePos="0" relativeHeight="251661312" behindDoc="0" locked="0" layoutInCell="1" allowOverlap="1" wp14:anchorId="6DEB37CF" wp14:editId="286A9688">
            <wp:simplePos x="0" y="0"/>
            <wp:positionH relativeFrom="column">
              <wp:posOffset>1115695</wp:posOffset>
            </wp:positionH>
            <wp:positionV relativeFrom="page">
              <wp:posOffset>5118100</wp:posOffset>
            </wp:positionV>
            <wp:extent cx="4539615" cy="4643120"/>
            <wp:effectExtent l="0" t="0" r="0" b="5080"/>
            <wp:wrapSquare wrapText="bothSides"/>
            <wp:docPr id="16755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61029" name="Picture 1675561029"/>
                    <pic:cNvPicPr/>
                  </pic:nvPicPr>
                  <pic:blipFill>
                    <a:blip r:embed="rId7">
                      <a:extLst>
                        <a:ext uri="{28A0092B-C50C-407E-A947-70E740481C1C}">
                          <a14:useLocalDpi xmlns:a14="http://schemas.microsoft.com/office/drawing/2010/main" val="0"/>
                        </a:ext>
                      </a:extLst>
                    </a:blip>
                    <a:stretch>
                      <a:fillRect/>
                    </a:stretch>
                  </pic:blipFill>
                  <pic:spPr>
                    <a:xfrm>
                      <a:off x="0" y="0"/>
                      <a:ext cx="4539615" cy="4643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7BFA14B" wp14:editId="2FC93907">
            <wp:simplePos x="0" y="0"/>
            <wp:positionH relativeFrom="column">
              <wp:posOffset>4441190</wp:posOffset>
            </wp:positionH>
            <wp:positionV relativeFrom="paragraph">
              <wp:posOffset>703580</wp:posOffset>
            </wp:positionV>
            <wp:extent cx="1816735" cy="1405890"/>
            <wp:effectExtent l="0" t="0" r="0" b="3810"/>
            <wp:wrapSquare wrapText="bothSides"/>
            <wp:docPr id="763048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48997" name="Picture 763048997"/>
                    <pic:cNvPicPr/>
                  </pic:nvPicPr>
                  <pic:blipFill>
                    <a:blip r:embed="rId8">
                      <a:extLst>
                        <a:ext uri="{28A0092B-C50C-407E-A947-70E740481C1C}">
                          <a14:useLocalDpi xmlns:a14="http://schemas.microsoft.com/office/drawing/2010/main" val="0"/>
                        </a:ext>
                      </a:extLst>
                    </a:blip>
                    <a:stretch>
                      <a:fillRect/>
                    </a:stretch>
                  </pic:blipFill>
                  <pic:spPr>
                    <a:xfrm>
                      <a:off x="0" y="0"/>
                      <a:ext cx="1816735" cy="14058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4E1B5F00" wp14:editId="7DEB7043">
            <wp:simplePos x="0" y="0"/>
            <wp:positionH relativeFrom="column">
              <wp:posOffset>-130629</wp:posOffset>
            </wp:positionH>
            <wp:positionV relativeFrom="paragraph">
              <wp:posOffset>3149105</wp:posOffset>
            </wp:positionV>
            <wp:extent cx="1959610" cy="1317625"/>
            <wp:effectExtent l="0" t="0" r="2540" b="0"/>
            <wp:wrapSquare wrapText="bothSides"/>
            <wp:docPr id="1363049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49421" name="Picture 1363049421"/>
                    <pic:cNvPicPr/>
                  </pic:nvPicPr>
                  <pic:blipFill>
                    <a:blip r:embed="rId9">
                      <a:extLst>
                        <a:ext uri="{28A0092B-C50C-407E-A947-70E740481C1C}">
                          <a14:useLocalDpi xmlns:a14="http://schemas.microsoft.com/office/drawing/2010/main" val="0"/>
                        </a:ext>
                      </a:extLst>
                    </a:blip>
                    <a:stretch>
                      <a:fillRect/>
                    </a:stretch>
                  </pic:blipFill>
                  <pic:spPr>
                    <a:xfrm>
                      <a:off x="0" y="0"/>
                      <a:ext cx="1959610" cy="13176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27E628B8" wp14:editId="21589EDB">
            <wp:simplePos x="0" y="0"/>
            <wp:positionH relativeFrom="column">
              <wp:posOffset>-130628</wp:posOffset>
            </wp:positionH>
            <wp:positionV relativeFrom="paragraph">
              <wp:posOffset>1144105</wp:posOffset>
            </wp:positionV>
            <wp:extent cx="1499870" cy="1499870"/>
            <wp:effectExtent l="0" t="0" r="5080" b="5080"/>
            <wp:wrapSquare wrapText="bothSides"/>
            <wp:docPr id="1777973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73716" name="Picture 17779737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99870" cy="1499870"/>
                    </a:xfrm>
                    <a:prstGeom prst="rect">
                      <a:avLst/>
                    </a:prstGeom>
                  </pic:spPr>
                </pic:pic>
              </a:graphicData>
            </a:graphic>
            <wp14:sizeRelH relativeFrom="margin">
              <wp14:pctWidth>0</wp14:pctWidth>
            </wp14:sizeRelH>
            <wp14:sizeRelV relativeFrom="margin">
              <wp14:pctHeight>0</wp14:pctHeight>
            </wp14:sizeRelV>
          </wp:anchor>
        </w:drawing>
      </w:r>
    </w:p>
    <w:sectPr w:rsidR="00811075" w:rsidRPr="0081107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76D97" w14:textId="77777777" w:rsidR="0065191A" w:rsidRDefault="0065191A" w:rsidP="009D5A8E">
      <w:pPr>
        <w:spacing w:after="0" w:line="240" w:lineRule="auto"/>
      </w:pPr>
      <w:r>
        <w:separator/>
      </w:r>
    </w:p>
  </w:endnote>
  <w:endnote w:type="continuationSeparator" w:id="0">
    <w:p w14:paraId="1EE4E60B" w14:textId="77777777" w:rsidR="0065191A" w:rsidRDefault="0065191A"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0ED2E" w14:textId="77777777" w:rsidR="0065191A" w:rsidRDefault="0065191A" w:rsidP="009D5A8E">
      <w:pPr>
        <w:spacing w:after="0" w:line="240" w:lineRule="auto"/>
      </w:pPr>
      <w:r>
        <w:separator/>
      </w:r>
    </w:p>
  </w:footnote>
  <w:footnote w:type="continuationSeparator" w:id="0">
    <w:p w14:paraId="368E5565" w14:textId="77777777" w:rsidR="0065191A" w:rsidRDefault="0065191A"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71F6" w14:textId="7211498B" w:rsidR="009D5A8E" w:rsidRPr="009D5A8E" w:rsidRDefault="0046460C">
    <w:pPr>
      <w:pStyle w:val="Header"/>
      <w:rPr>
        <w:rFonts w:ascii="Times New Roman" w:hAnsi="Times New Roman" w:cs="Times New Roman"/>
        <w:sz w:val="28"/>
        <w:szCs w:val="28"/>
      </w:rPr>
    </w:pPr>
    <w:r>
      <w:rPr>
        <w:rFonts w:ascii="Times New Roman" w:hAnsi="Times New Roman" w:cs="Times New Roman"/>
        <w:sz w:val="28"/>
        <w:szCs w:val="28"/>
      </w:rPr>
      <w:t>11/15/2026</w:t>
    </w:r>
    <w:r w:rsidR="009D5A8E" w:rsidRPr="009D5A8E">
      <w:rPr>
        <w:rFonts w:ascii="Times New Roman" w:hAnsi="Times New Roman" w:cs="Times New Roman"/>
        <w:sz w:val="28"/>
        <w:szCs w:val="28"/>
      </w:rPr>
      <w:tab/>
    </w:r>
    <w:r>
      <w:rPr>
        <w:rFonts w:ascii="Times New Roman" w:hAnsi="Times New Roman" w:cs="Times New Roman"/>
        <w:sz w:val="28"/>
        <w:szCs w:val="28"/>
      </w:rPr>
      <w:t>Jesus’ High Priestly Prayer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34D71"/>
    <w:multiLevelType w:val="hybridMultilevel"/>
    <w:tmpl w:val="AB10FCE2"/>
    <w:lvl w:ilvl="0" w:tplc="0FCA35CE">
      <w:numFmt w:val="bullet"/>
      <w:lvlText w:val="-"/>
      <w:lvlJc w:val="left"/>
      <w:pPr>
        <w:tabs>
          <w:tab w:val="num" w:pos="360"/>
        </w:tabs>
        <w:ind w:left="360" w:hanging="360"/>
      </w:pPr>
      <w:rPr>
        <w:rFonts w:ascii="Times New Roman" w:eastAsia="Times New Roman" w:hAnsi="Times New Roman" w:cs="Times New Roman" w:hint="default"/>
      </w:rPr>
    </w:lvl>
    <w:lvl w:ilvl="1" w:tplc="EEF00528">
      <w:start w:val="1"/>
      <w:numFmt w:val="bullet"/>
      <w:lvlText w:val=""/>
      <w:lvlJc w:val="left"/>
      <w:pPr>
        <w:tabs>
          <w:tab w:val="num" w:pos="1080"/>
        </w:tabs>
        <w:ind w:left="1080" w:hanging="360"/>
      </w:pPr>
      <w:rPr>
        <w:rFonts w:ascii="Symbol" w:eastAsia="Times New Roman" w:hAnsi="Symbol"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82ACE"/>
    <w:multiLevelType w:val="hybridMultilevel"/>
    <w:tmpl w:val="33C6BB3E"/>
    <w:lvl w:ilvl="0" w:tplc="58CAB7E4">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006327"/>
    <w:multiLevelType w:val="hybridMultilevel"/>
    <w:tmpl w:val="0DB41752"/>
    <w:lvl w:ilvl="0" w:tplc="00A8A248">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966004"/>
    <w:multiLevelType w:val="hybridMultilevel"/>
    <w:tmpl w:val="3EC0AAA0"/>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21132123">
    <w:abstractNumId w:val="5"/>
  </w:num>
  <w:num w:numId="2" w16cid:durableId="238951850">
    <w:abstractNumId w:val="4"/>
  </w:num>
  <w:num w:numId="3" w16cid:durableId="2066831221">
    <w:abstractNumId w:val="1"/>
  </w:num>
  <w:num w:numId="4" w16cid:durableId="100881971">
    <w:abstractNumId w:val="2"/>
  </w:num>
  <w:num w:numId="5" w16cid:durableId="2028867095">
    <w:abstractNumId w:val="3"/>
  </w:num>
  <w:num w:numId="6" w16cid:durableId="409624986">
    <w:abstractNumId w:val="0"/>
  </w:num>
  <w:num w:numId="7" w16cid:durableId="1327440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60C"/>
    <w:rsid w:val="000F0CF5"/>
    <w:rsid w:val="001A0673"/>
    <w:rsid w:val="0024239C"/>
    <w:rsid w:val="00261773"/>
    <w:rsid w:val="0046460C"/>
    <w:rsid w:val="00605DFB"/>
    <w:rsid w:val="006408A6"/>
    <w:rsid w:val="0065191A"/>
    <w:rsid w:val="00811075"/>
    <w:rsid w:val="008F0319"/>
    <w:rsid w:val="009D5A8E"/>
    <w:rsid w:val="00A63B96"/>
    <w:rsid w:val="00D716FE"/>
    <w:rsid w:val="00DB562A"/>
    <w:rsid w:val="00DC5D22"/>
    <w:rsid w:val="00EA7DCF"/>
    <w:rsid w:val="00F81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C22E"/>
  <w15:chartTrackingRefBased/>
  <w15:docId w15:val="{128BE585-4F9D-4C54-9723-F8FBF8FE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80</TotalTime>
  <Pages>1</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4</cp:revision>
  <dcterms:created xsi:type="dcterms:W3CDTF">2026-10-29T01:23:00Z</dcterms:created>
  <dcterms:modified xsi:type="dcterms:W3CDTF">2026-10-29T15:29:00Z</dcterms:modified>
</cp:coreProperties>
</file>